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B35E" w14:textId="77777777" w:rsidR="00A6728C" w:rsidRDefault="003978FC">
      <w:pPr>
        <w:spacing w:before="39"/>
        <w:ind w:right="203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</w:p>
    <w:p w14:paraId="7ACBCD2D" w14:textId="77777777" w:rsidR="00A6728C" w:rsidRDefault="00A6728C">
      <w:pPr>
        <w:pStyle w:val="Corpotesto"/>
        <w:spacing w:before="6"/>
        <w:rPr>
          <w:b/>
          <w:i/>
          <w:sz w:val="23"/>
        </w:rPr>
      </w:pPr>
    </w:p>
    <w:p w14:paraId="34BCE085" w14:textId="77777777" w:rsidR="005F7CC5" w:rsidRDefault="003978FC" w:rsidP="005F7CC5">
      <w:pPr>
        <w:pStyle w:val="Titolo2"/>
        <w:tabs>
          <w:tab w:val="left" w:pos="5771"/>
        </w:tabs>
        <w:spacing w:before="52" w:line="259" w:lineRule="auto"/>
        <w:ind w:left="5812" w:right="1283"/>
        <w:jc w:val="left"/>
      </w:pPr>
      <w:r>
        <w:t xml:space="preserve">Spett. le Comune di </w:t>
      </w:r>
      <w:r w:rsidR="005F7CC5">
        <w:t>Vita</w:t>
      </w:r>
      <w:r>
        <w:t xml:space="preserve"> Piazza</w:t>
      </w:r>
      <w:r>
        <w:rPr>
          <w:spacing w:val="-9"/>
        </w:rPr>
        <w:t xml:space="preserve"> </w:t>
      </w:r>
      <w:r w:rsidR="005F7CC5">
        <w:t>San Francesco</w:t>
      </w:r>
    </w:p>
    <w:p w14:paraId="778B21BE" w14:textId="0C269745" w:rsidR="00A6728C" w:rsidRDefault="003978FC" w:rsidP="005F7CC5">
      <w:pPr>
        <w:pStyle w:val="Titolo2"/>
        <w:tabs>
          <w:tab w:val="left" w:pos="5771"/>
        </w:tabs>
        <w:spacing w:before="52" w:line="259" w:lineRule="auto"/>
        <w:ind w:left="5812" w:right="1283"/>
        <w:jc w:val="left"/>
      </w:pPr>
      <w:r>
        <w:rPr>
          <w:spacing w:val="-2"/>
        </w:rPr>
        <w:t>9</w:t>
      </w:r>
      <w:r w:rsidR="005F7CC5">
        <w:rPr>
          <w:spacing w:val="-2"/>
        </w:rPr>
        <w:t>1</w:t>
      </w:r>
      <w:r>
        <w:rPr>
          <w:spacing w:val="-2"/>
        </w:rPr>
        <w:t>010</w:t>
      </w:r>
      <w:r>
        <w:tab/>
      </w:r>
      <w:r w:rsidR="005F7CC5">
        <w:rPr>
          <w:u w:val="single"/>
        </w:rPr>
        <w:t>VITA</w:t>
      </w:r>
      <w:r>
        <w:rPr>
          <w:spacing w:val="-3"/>
        </w:rPr>
        <w:t xml:space="preserve"> </w:t>
      </w:r>
      <w:r>
        <w:rPr>
          <w:spacing w:val="-4"/>
        </w:rPr>
        <w:t>(</w:t>
      </w:r>
      <w:r w:rsidR="005F7CC5">
        <w:rPr>
          <w:spacing w:val="-4"/>
        </w:rPr>
        <w:t>TP</w:t>
      </w:r>
      <w:r>
        <w:rPr>
          <w:spacing w:val="-4"/>
        </w:rPr>
        <w:t>)</w:t>
      </w:r>
    </w:p>
    <w:p w14:paraId="2F9A7388" w14:textId="77777777" w:rsidR="00A6728C" w:rsidRDefault="00A6728C">
      <w:pPr>
        <w:pStyle w:val="Corpotesto"/>
        <w:rPr>
          <w:b/>
          <w:sz w:val="20"/>
        </w:rPr>
      </w:pPr>
    </w:p>
    <w:p w14:paraId="534EE579" w14:textId="77777777" w:rsidR="00A6728C" w:rsidRDefault="00A6728C">
      <w:pPr>
        <w:pStyle w:val="Corpotesto"/>
        <w:spacing w:before="2"/>
        <w:rPr>
          <w:b/>
          <w:sz w:val="18"/>
        </w:rPr>
      </w:pPr>
    </w:p>
    <w:p w14:paraId="14C62E39" w14:textId="5C035753" w:rsidR="00A6728C" w:rsidRDefault="003978FC">
      <w:pPr>
        <w:spacing w:before="51"/>
        <w:ind w:left="1266" w:right="146" w:hanging="1134"/>
        <w:jc w:val="both"/>
        <w:rPr>
          <w:b/>
          <w:sz w:val="24"/>
        </w:rPr>
      </w:pPr>
      <w:r>
        <w:rPr>
          <w:b/>
          <w:sz w:val="24"/>
        </w:rPr>
        <w:t xml:space="preserve">OGGETTO: Istanza di partecipazione - AVVISO PUBBLICO - Istituzione di Albo Comunale degli Enti/Cooperative </w:t>
      </w:r>
      <w:r>
        <w:rPr>
          <w:b/>
          <w:sz w:val="24"/>
        </w:rPr>
        <w:t>Sociali/Associazioni accreditati per l'espletamento del servizio specialistico di Assistenza all'Autonomia e alla Comunicazione in favore di alunni con disabilità, frequentanti la scuola dell'infanzia, la scuola primaria e secondaria 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primo grado del Com</w:t>
      </w:r>
      <w:r>
        <w:rPr>
          <w:b/>
          <w:sz w:val="24"/>
        </w:rPr>
        <w:t xml:space="preserve">une di </w:t>
      </w:r>
      <w:r w:rsidR="00AF644B">
        <w:rPr>
          <w:b/>
          <w:sz w:val="24"/>
        </w:rPr>
        <w:t>Vita</w:t>
      </w:r>
      <w:r>
        <w:rPr>
          <w:b/>
          <w:spacing w:val="-2"/>
          <w:sz w:val="24"/>
        </w:rPr>
        <w:t>.</w:t>
      </w:r>
    </w:p>
    <w:p w14:paraId="11E7FD54" w14:textId="77777777" w:rsidR="00A6728C" w:rsidRDefault="00A6728C">
      <w:pPr>
        <w:pStyle w:val="Corpotesto"/>
        <w:rPr>
          <w:b/>
        </w:rPr>
      </w:pPr>
    </w:p>
    <w:p w14:paraId="0BEE30F9" w14:textId="77777777" w:rsidR="00A6728C" w:rsidRDefault="003978FC">
      <w:pPr>
        <w:pStyle w:val="Corpotesto"/>
        <w:tabs>
          <w:tab w:val="left" w:pos="558"/>
          <w:tab w:val="left" w:pos="3082"/>
          <w:tab w:val="left" w:pos="5985"/>
          <w:tab w:val="left" w:pos="8828"/>
          <w:tab w:val="left" w:pos="9824"/>
        </w:tabs>
        <w:spacing w:before="153" w:line="360" w:lineRule="auto"/>
        <w:ind w:left="127" w:right="100" w:hanging="10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in qualità</w:t>
      </w:r>
    </w:p>
    <w:p w14:paraId="4BD96F70" w14:textId="77777777" w:rsidR="00A6728C" w:rsidRDefault="003978FC">
      <w:pPr>
        <w:pStyle w:val="Corpotesto"/>
        <w:tabs>
          <w:tab w:val="left" w:pos="685"/>
          <w:tab w:val="left" w:pos="4914"/>
          <w:tab w:val="left" w:pos="5237"/>
          <w:tab w:val="left" w:pos="7751"/>
        </w:tabs>
        <w:ind w:left="127"/>
      </w:pP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dell’Ente/Cooperativa</w:t>
      </w:r>
      <w:r>
        <w:tab/>
      </w:r>
      <w:r>
        <w:rPr>
          <w:spacing w:val="-2"/>
        </w:rPr>
        <w:t>Sociale/Associazione</w:t>
      </w:r>
    </w:p>
    <w:p w14:paraId="6F94F141" w14:textId="77777777" w:rsidR="00A6728C" w:rsidRDefault="003978FC">
      <w:pPr>
        <w:pStyle w:val="Corpotesto"/>
        <w:tabs>
          <w:tab w:val="left" w:pos="4447"/>
          <w:tab w:val="left" w:pos="5194"/>
          <w:tab w:val="left" w:pos="5641"/>
          <w:tab w:val="left" w:pos="5730"/>
          <w:tab w:val="left" w:pos="9720"/>
          <w:tab w:val="left" w:pos="9818"/>
        </w:tabs>
        <w:spacing w:before="146" w:line="360" w:lineRule="auto"/>
        <w:ind w:left="118" w:right="102" w:firstLine="9"/>
      </w:pPr>
      <w:r>
        <w:rPr>
          <w:u w:val="single"/>
        </w:rPr>
        <w:tab/>
      </w:r>
      <w:r>
        <w:rPr>
          <w:u w:val="single"/>
        </w:rPr>
        <w:tab/>
      </w:r>
      <w: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proofErr w:type="gramStart"/>
      <w:r>
        <w:t>n. 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  <w:r>
        <w:rPr>
          <w:u w:val="single"/>
        </w:rPr>
        <w:tab/>
      </w:r>
    </w:p>
    <w:p w14:paraId="3FF83516" w14:textId="77777777" w:rsidR="00A6728C" w:rsidRDefault="003978FC">
      <w:pPr>
        <w:pStyle w:val="Corpotesto"/>
        <w:tabs>
          <w:tab w:val="left" w:pos="1299"/>
          <w:tab w:val="left" w:pos="3861"/>
          <w:tab w:val="left" w:pos="4652"/>
          <w:tab w:val="left" w:pos="6310"/>
          <w:tab w:val="left" w:pos="7332"/>
          <w:tab w:val="left" w:pos="8714"/>
        </w:tabs>
        <w:spacing w:line="293" w:lineRule="exact"/>
        <w:ind w:left="127"/>
      </w:pPr>
      <w:r>
        <w:rPr>
          <w:spacing w:val="-5"/>
        </w:rPr>
        <w:t>Fax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indirizzo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posta</w:t>
      </w:r>
      <w:r>
        <w:tab/>
      </w:r>
      <w:r>
        <w:rPr>
          <w:spacing w:val="-2"/>
        </w:rPr>
        <w:t>Elettronica</w:t>
      </w:r>
    </w:p>
    <w:p w14:paraId="30196B2E" w14:textId="77777777" w:rsidR="00A6728C" w:rsidRDefault="003978FC">
      <w:pPr>
        <w:pStyle w:val="Corpotesto"/>
        <w:tabs>
          <w:tab w:val="left" w:pos="4599"/>
          <w:tab w:val="left" w:pos="9738"/>
        </w:tabs>
        <w:spacing w:before="146"/>
        <w:ind w:left="127"/>
      </w:pP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5A31838C" w14:textId="77777777" w:rsidR="00A6728C" w:rsidRDefault="00A6728C">
      <w:pPr>
        <w:pStyle w:val="Corpotesto"/>
        <w:rPr>
          <w:sz w:val="20"/>
        </w:rPr>
      </w:pPr>
    </w:p>
    <w:p w14:paraId="389088C5" w14:textId="77777777" w:rsidR="00A6728C" w:rsidRDefault="00A6728C">
      <w:pPr>
        <w:pStyle w:val="Corpotesto"/>
        <w:spacing w:before="12"/>
        <w:rPr>
          <w:sz w:val="23"/>
        </w:rPr>
      </w:pPr>
    </w:p>
    <w:p w14:paraId="1BDBD186" w14:textId="77777777" w:rsidR="00A6728C" w:rsidRDefault="003978FC">
      <w:pPr>
        <w:pStyle w:val="Titolo1"/>
        <w:spacing w:before="51"/>
      </w:pPr>
      <w:r>
        <w:t>C 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14:paraId="5B01C0FE" w14:textId="48FC813F" w:rsidR="00A6728C" w:rsidRDefault="003978FC">
      <w:pPr>
        <w:spacing w:before="190" w:line="259" w:lineRule="auto"/>
        <w:ind w:left="132" w:right="152"/>
        <w:jc w:val="both"/>
        <w:rPr>
          <w:sz w:val="24"/>
        </w:rPr>
      </w:pPr>
      <w:r>
        <w:rPr>
          <w:sz w:val="24"/>
        </w:rPr>
        <w:t xml:space="preserve">di partecipare alla procedura per l’accreditamento all’albo comunale dei soggetti erogatori del </w:t>
      </w:r>
      <w:r>
        <w:rPr>
          <w:b/>
          <w:sz w:val="24"/>
        </w:rPr>
        <w:t xml:space="preserve">servizio specialistico di Assistenza all’Autonomia e alla Comunicazione </w:t>
      </w:r>
      <w:r>
        <w:rPr>
          <w:sz w:val="24"/>
        </w:rPr>
        <w:t>in favore di alunni con disabilità frequentanti la scuola dell’infanzia,</w:t>
      </w:r>
      <w:r>
        <w:rPr>
          <w:sz w:val="24"/>
        </w:rPr>
        <w:t xml:space="preserve"> la scuola primaria e secondaria di primo grado del </w:t>
      </w:r>
      <w:r w:rsidR="003850A7">
        <w:rPr>
          <w:sz w:val="24"/>
        </w:rPr>
        <w:t>C</w:t>
      </w:r>
      <w:r>
        <w:rPr>
          <w:sz w:val="24"/>
        </w:rPr>
        <w:t xml:space="preserve">omune di </w:t>
      </w:r>
      <w:r w:rsidR="00AF644B">
        <w:rPr>
          <w:sz w:val="24"/>
        </w:rPr>
        <w:t>Vita</w:t>
      </w:r>
      <w:r>
        <w:rPr>
          <w:sz w:val="24"/>
        </w:rPr>
        <w:t>, nella qualità di:</w:t>
      </w:r>
    </w:p>
    <w:p w14:paraId="6D55BCC4" w14:textId="77777777" w:rsidR="00A6728C" w:rsidRDefault="003978FC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before="168"/>
        <w:ind w:hanging="361"/>
        <w:jc w:val="left"/>
        <w:rPr>
          <w:i/>
          <w:sz w:val="24"/>
        </w:rPr>
      </w:pPr>
      <w:r>
        <w:rPr>
          <w:i/>
          <w:sz w:val="24"/>
        </w:rPr>
        <w:t>Ente/associazione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organizzazione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no-</w:t>
      </w:r>
      <w:r>
        <w:rPr>
          <w:i/>
          <w:spacing w:val="-2"/>
          <w:sz w:val="24"/>
        </w:rPr>
        <w:t>profit</w:t>
      </w:r>
    </w:p>
    <w:p w14:paraId="0D37AC02" w14:textId="77777777" w:rsidR="00A6728C" w:rsidRDefault="003978FC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before="192"/>
        <w:ind w:hanging="361"/>
        <w:jc w:val="left"/>
        <w:rPr>
          <w:i/>
          <w:sz w:val="24"/>
        </w:rPr>
      </w:pPr>
      <w:r>
        <w:rPr>
          <w:i/>
          <w:sz w:val="24"/>
        </w:rPr>
        <w:t>Cooperativa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sociale</w:t>
      </w:r>
    </w:p>
    <w:p w14:paraId="2BCE857F" w14:textId="77777777" w:rsidR="00A6728C" w:rsidRDefault="003978FC">
      <w:pPr>
        <w:pStyle w:val="Paragrafoelenco"/>
        <w:numPr>
          <w:ilvl w:val="0"/>
          <w:numId w:val="6"/>
        </w:numPr>
        <w:tabs>
          <w:tab w:val="left" w:pos="853"/>
          <w:tab w:val="left" w:pos="854"/>
          <w:tab w:val="left" w:pos="9733"/>
        </w:tabs>
        <w:spacing w:before="191"/>
        <w:ind w:hanging="361"/>
        <w:jc w:val="left"/>
        <w:rPr>
          <w:i/>
          <w:sz w:val="24"/>
        </w:rPr>
      </w:pPr>
      <w:r>
        <w:rPr>
          <w:i/>
          <w:sz w:val="24"/>
        </w:rPr>
        <w:t>Consorzio costituito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fra Società Cooperative </w:t>
      </w:r>
      <w:r>
        <w:rPr>
          <w:i/>
          <w:sz w:val="24"/>
          <w:u w:val="single"/>
        </w:rPr>
        <w:tab/>
      </w:r>
    </w:p>
    <w:p w14:paraId="2CE41887" w14:textId="77777777" w:rsidR="00A6728C" w:rsidRDefault="00A6728C">
      <w:pPr>
        <w:pStyle w:val="Corpotesto"/>
        <w:spacing w:before="4"/>
        <w:rPr>
          <w:i/>
          <w:sz w:val="11"/>
        </w:rPr>
      </w:pPr>
    </w:p>
    <w:p w14:paraId="458DC025" w14:textId="77777777" w:rsidR="00A6728C" w:rsidRDefault="003978FC">
      <w:pPr>
        <w:pStyle w:val="Corpotesto"/>
        <w:spacing w:before="51"/>
        <w:ind w:left="245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fine,</w:t>
      </w:r>
    </w:p>
    <w:p w14:paraId="6A1121C2" w14:textId="77777777" w:rsidR="00A6728C" w:rsidRDefault="00A6728C">
      <w:pPr>
        <w:pStyle w:val="Corpotesto"/>
        <w:spacing w:before="4"/>
        <w:rPr>
          <w:sz w:val="21"/>
        </w:rPr>
      </w:pPr>
    </w:p>
    <w:p w14:paraId="2E48F2E8" w14:textId="77777777" w:rsidR="00A6728C" w:rsidRDefault="003978FC">
      <w:pPr>
        <w:pStyle w:val="Titolo1"/>
        <w:spacing w:before="52"/>
        <w:ind w:left="149" w:right="108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3F9B898B" w14:textId="77777777" w:rsidR="00A6728C" w:rsidRDefault="00A6728C">
      <w:pPr>
        <w:pStyle w:val="Corpotesto"/>
        <w:spacing w:before="5"/>
        <w:rPr>
          <w:b/>
          <w:sz w:val="18"/>
        </w:rPr>
      </w:pPr>
    </w:p>
    <w:p w14:paraId="4CF87C7A" w14:textId="77777777" w:rsidR="00A6728C" w:rsidRDefault="003978FC" w:rsidP="007412E2">
      <w:pPr>
        <w:pStyle w:val="Corpotesto"/>
        <w:spacing w:before="1"/>
        <w:ind w:left="145" w:right="164"/>
        <w:jc w:val="both"/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47,</w:t>
      </w:r>
      <w:r>
        <w:rPr>
          <w:spacing w:val="13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445/2000,</w:t>
      </w:r>
      <w:r>
        <w:rPr>
          <w:spacing w:val="13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rPr>
          <w:spacing w:val="-2"/>
        </w:rPr>
        <w:t>dall’art.</w:t>
      </w:r>
    </w:p>
    <w:p w14:paraId="73CC2C22" w14:textId="5C126894" w:rsidR="00A6728C" w:rsidRDefault="003978FC" w:rsidP="007412E2">
      <w:pPr>
        <w:pStyle w:val="Corpotesto"/>
        <w:spacing w:before="31"/>
        <w:ind w:left="149" w:right="162"/>
        <w:jc w:val="both"/>
      </w:pPr>
      <w:r>
        <w:t>76,</w:t>
      </w:r>
      <w:r>
        <w:rPr>
          <w:spacing w:val="23"/>
        </w:rPr>
        <w:t xml:space="preserve"> </w:t>
      </w:r>
      <w:r>
        <w:t>D</w:t>
      </w:r>
      <w:r w:rsidR="007412E2">
        <w:t>.</w:t>
      </w:r>
      <w:r>
        <w:t>P</w:t>
      </w:r>
      <w:r w:rsidR="007412E2">
        <w:t>.</w:t>
      </w:r>
      <w:r>
        <w:t>R</w:t>
      </w:r>
      <w:r w:rsidR="007412E2">
        <w:t>.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445/2000,</w:t>
      </w:r>
      <w:r>
        <w:rPr>
          <w:spacing w:val="26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ipotesi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falsità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atti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mendaci</w:t>
      </w:r>
      <w:r>
        <w:rPr>
          <w:spacing w:val="27"/>
        </w:rPr>
        <w:t xml:space="preserve"> </w:t>
      </w:r>
      <w:r>
        <w:t>ivi</w:t>
      </w:r>
      <w:r>
        <w:rPr>
          <w:spacing w:val="25"/>
        </w:rPr>
        <w:t xml:space="preserve"> </w:t>
      </w:r>
      <w:r>
        <w:t>indicate,</w:t>
      </w:r>
      <w:r>
        <w:rPr>
          <w:spacing w:val="26"/>
        </w:rPr>
        <w:t xml:space="preserve"> </w:t>
      </w:r>
      <w:r>
        <w:rPr>
          <w:spacing w:val="-2"/>
        </w:rPr>
        <w:t>nonché</w:t>
      </w:r>
    </w:p>
    <w:p w14:paraId="7AC6100E" w14:textId="77777777" w:rsidR="00A6728C" w:rsidRDefault="00A6728C" w:rsidP="007412E2">
      <w:pPr>
        <w:jc w:val="both"/>
        <w:sectPr w:rsidR="00A6728C">
          <w:footerReference w:type="default" r:id="rId7"/>
          <w:type w:val="continuous"/>
          <w:pgSz w:w="11910" w:h="16840"/>
          <w:pgMar w:top="1360" w:right="980" w:bottom="1560" w:left="1000" w:header="0" w:footer="1375" w:gutter="0"/>
          <w:pgNumType w:start="1"/>
          <w:cols w:space="720"/>
        </w:sectPr>
      </w:pPr>
    </w:p>
    <w:p w14:paraId="1B62E518" w14:textId="77777777" w:rsidR="00A6728C" w:rsidRDefault="003978FC" w:rsidP="007412E2">
      <w:pPr>
        <w:pStyle w:val="Corpotesto"/>
        <w:spacing w:before="39" w:line="268" w:lineRule="auto"/>
        <w:ind w:left="142" w:right="150"/>
        <w:jc w:val="both"/>
      </w:pPr>
      <w:r>
        <w:lastRenderedPageBreak/>
        <w:t xml:space="preserve">delle conseguenze amministrative di </w:t>
      </w:r>
      <w:r>
        <w:t>decadenza dai benefici eventualmente conseguenti al provvedimento emanato:</w:t>
      </w:r>
    </w:p>
    <w:p w14:paraId="3BFB94DF" w14:textId="0560AC5C" w:rsidR="00A6728C" w:rsidRDefault="003978FC">
      <w:pPr>
        <w:pStyle w:val="Paragrafoelenco"/>
        <w:numPr>
          <w:ilvl w:val="0"/>
          <w:numId w:val="5"/>
        </w:numPr>
        <w:tabs>
          <w:tab w:val="left" w:pos="700"/>
        </w:tabs>
        <w:spacing w:before="0" w:line="254" w:lineRule="auto"/>
        <w:ind w:right="147"/>
        <w:jc w:val="both"/>
        <w:rPr>
          <w:sz w:val="24"/>
        </w:rPr>
      </w:pPr>
      <w:r>
        <w:rPr>
          <w:sz w:val="24"/>
        </w:rPr>
        <w:t>Di non trovarsi in alcune delle condizioni di cui agli artt. 94 e 95 del D.</w:t>
      </w:r>
      <w:r w:rsidR="00756F37">
        <w:rPr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36/20</w:t>
      </w:r>
      <w:r w:rsidR="007412E2">
        <w:rPr>
          <w:sz w:val="24"/>
        </w:rPr>
        <w:t>23</w:t>
      </w:r>
      <w:r>
        <w:rPr>
          <w:sz w:val="24"/>
        </w:rPr>
        <w:t xml:space="preserve"> che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non consentono la partecipazione alle procedure di affidamento dei contratti, l’affidamento di subappalti e la stipula dei relativi contratti, con le precisazioni di cui alle successive </w:t>
      </w:r>
      <w:r>
        <w:rPr>
          <w:spacing w:val="-2"/>
          <w:sz w:val="24"/>
        </w:rPr>
        <w:t>dichiarazioni:</w:t>
      </w:r>
    </w:p>
    <w:p w14:paraId="3D8B0FF8" w14:textId="48DD988D" w:rsidR="00A6728C" w:rsidRDefault="003978FC">
      <w:pPr>
        <w:pStyle w:val="Corpotesto"/>
        <w:spacing w:line="292" w:lineRule="exact"/>
        <w:ind w:left="699"/>
        <w:jc w:val="both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 w:rsidR="00756F37"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36/2023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seguenti:</w:t>
      </w:r>
    </w:p>
    <w:p w14:paraId="1AF07895" w14:textId="360A5CEA" w:rsidR="00A6728C" w:rsidRDefault="007B0883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553666" wp14:editId="36F37CE0">
                <wp:simplePos x="0" y="0"/>
                <wp:positionH relativeFrom="page">
                  <wp:posOffset>1127760</wp:posOffset>
                </wp:positionH>
                <wp:positionV relativeFrom="paragraph">
                  <wp:posOffset>174625</wp:posOffset>
                </wp:positionV>
                <wp:extent cx="4251960" cy="1270"/>
                <wp:effectExtent l="0" t="0" r="0" b="0"/>
                <wp:wrapTopAndBottom/>
                <wp:docPr id="20327507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6696"/>
                            <a:gd name="T2" fmla="+- 0 8472 1776"/>
                            <a:gd name="T3" fmla="*/ T2 w 6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6">
                              <a:moveTo>
                                <a:pt x="0" y="0"/>
                              </a:moveTo>
                              <a:lnTo>
                                <a:pt x="66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40D27" id="docshape2" o:spid="_x0000_s1026" style="position:absolute;margin-left:88.8pt;margin-top:13.75pt;width:33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POmQIAAJcFAAAOAAAAZHJzL2Uyb0RvYy54bWysVNuO0zAQfUfiHyw/gra50E23UdMV2rII&#10;ablIWz7AdZwmwrGN7TZdvp7xJOmGAi+IPFjjzPjMmePxrG5PrSRHYV2jVUGTWUyJUFyXjdoX9Ov2&#10;/uqGEueZKpnUShT0STh6u375YtWZXKS61rIUlgCIcnlnClp7b/IocrwWLXMzbYQCZ6Vtyzxs7T4q&#10;LesAvZVRGsdZ1GlbGqu5cA7+bnonXSN+VQnuP1eVE57IggI3j6vFdRfWaL1i+d4yUzd8oMH+gUXL&#10;GgVJz1Ab5hk52OY3qLbhVjtd+RnXbaSrquECa4BqkviimseaGYG1gDjOnGVy/w+Wfzo+mi82UHfm&#10;QfNvDhSJOuPysydsHMSQXfdRl3CH7OA1FnuqbBtOQhnkhJo+nTUVJ084/Jyn18kyA+k5+JJ0gZJH&#10;LB/P8oPz74VGHHZ8cL6/kRIs1LMkirWQdAsQVSvhcl5fkZgki0WGy3CD57BkDHsVkW1MOpJly+wy&#10;KB2DEOtmvkj/iPVmDAtY6QQL+O9HhqweSfOTGliDRVh4ATHqZLQL+myB2ygQIEBQqPAvsZD7MrY/&#10;M6Sw0NqXTW0pgabe9dUa5gOzkCKYpCsoShF+tPoothpd/uLmIMmzV6ppFB6fsurdcCIkgLbpDUwa&#10;uE5uVun7Rkq8WqkCleUyzlAbp2VTBmdg4+x+dyctObLwXPELxQDYL2HGOr9hru7j0NXXbPVBlZil&#10;Fqx8N9ieNbK3AUiC6NjfoaXDmHD5TpdP0N5W99MBphkYtbY/KOlgMhTUfT8wKyiRHxQ8vWUyn4dR&#10;gpv59SKFjZ16dlMPUxygCuopdEQw73w/fg7GNvsaMiWog9Jv4VlVTeh/5NezGjbw+lGGYVKF8TLd&#10;Y9TzPF3/BAAA//8DAFBLAwQUAAYACAAAACEAEeUnY98AAAAJAQAADwAAAGRycy9kb3ducmV2Lnht&#10;bEyPwU7DMAyG70i8Q2QkbixdBWtVmk4I2C5I0+h4gKzx2orGKU26dTz9vBMcf/vT78/5crKdOOLg&#10;W0cK5rMIBFLlTEu1gq/d6iEF4YMmoztHqOCMHpbF7U2uM+NO9InHMtSCS8hnWkETQp9J6asGrfYz&#10;1yPx7uAGqwPHoZZm0Ccut52Mo2ghrW6JLzS6x9cGq+9ytAq263H+m4aDsenq5227+Ti/79alUvd3&#10;08sziIBT+IPhqs/qULDT3o1kvOg4J8mCUQVx8gSCgfQxiUHsr4MEZJHL/x8UFwAAAP//AwBQSwEC&#10;LQAUAAYACAAAACEAtoM4kv4AAADhAQAAEwAAAAAAAAAAAAAAAAAAAAAAW0NvbnRlbnRfVHlwZXNd&#10;LnhtbFBLAQItABQABgAIAAAAIQA4/SH/1gAAAJQBAAALAAAAAAAAAAAAAAAAAC8BAABfcmVscy8u&#10;cmVsc1BLAQItABQABgAIAAAAIQAxXvPOmQIAAJcFAAAOAAAAAAAAAAAAAAAAAC4CAABkcnMvZTJv&#10;RG9jLnhtbFBLAQItABQABgAIAAAAIQAR5Sdj3wAAAAkBAAAPAAAAAAAAAAAAAAAAAPMEAABkcnMv&#10;ZG93bnJldi54bWxQSwUGAAAAAAQABADzAAAA/wUAAAAA&#10;" path="m,l6696,e" filled="f" strokeweight=".78pt">
                <v:path arrowok="t" o:connecttype="custom" o:connectlocs="0,0;4251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14D4F9" wp14:editId="056BA935">
                <wp:simplePos x="0" y="0"/>
                <wp:positionH relativeFrom="page">
                  <wp:posOffset>1127760</wp:posOffset>
                </wp:positionH>
                <wp:positionV relativeFrom="paragraph">
                  <wp:posOffset>372745</wp:posOffset>
                </wp:positionV>
                <wp:extent cx="4251325" cy="1270"/>
                <wp:effectExtent l="0" t="0" r="0" b="0"/>
                <wp:wrapTopAndBottom/>
                <wp:docPr id="127319658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32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6695"/>
                            <a:gd name="T2" fmla="+- 0 8471 1776"/>
                            <a:gd name="T3" fmla="*/ T2 w 6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5">
                              <a:moveTo>
                                <a:pt x="0" y="0"/>
                              </a:moveTo>
                              <a:lnTo>
                                <a:pt x="669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1376C" id="docshape3" o:spid="_x0000_s1026" style="position:absolute;margin-left:88.8pt;margin-top:29.35pt;width:33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rjmgIAAJcFAAAOAAAAZHJzL2Uyb0RvYy54bWysVNtu2zAMfR+wfxD0uGH1pbk0Rp1iaNdh&#10;QHcBmn2AIsuxMVnUJCVO9/Wj6CT1su1lmB8EyaQODw8pXt/sO812yvkWTMmzi5QzZSRUrdmU/Ovq&#10;/s0VZz4IUwkNRpX8SXl+s3z54rq3hcqhAV0pxxDE+KK3JW9CsEWSeNmoTvgLsMqgsQbXiYBHt0kq&#10;J3pE73SSp+ks6cFV1oFU3uPfu8HIl4Rf10qGz3XtVWC65Mgt0OpoXcc1WV6LYuOEbVp5oCH+gUUn&#10;WoNBT1B3Igi2de1vUF0rHXiow4WELoG6bqWiHDCbLD3L5rERVlEuKI63J5n8/4OVn3aP9ouL1L19&#10;APnNoyJJb31xssSDRx+27j9ChTUU2wCU7L52XbyJabA9afp00lTtA5P4c5JPs8t8yplEW5bPSfJE&#10;FMe7cuvDewWEI3YPPgwVqXBHelbMiA6DrrB6daexOK/fsJRl8/mMlkMFT27Z0e1VwlYp69lstpie&#10;O+VHJ8K6msyzP2JdHt0iVj7CQv6bI0PRHEnLvTmwxh0T8QWkpJMFH/VZIbejQIiATjHDv/hi7HPf&#10;4c4hhMPWPm9qxxk29XrI1ooQmcUQccv6kpMU8UcHO7UCMoWzymGQZ6s2Yy+6PmY1mPFGDIBtM2wo&#10;aOQ6qqyB+1ZrKq02kcpikc5IGw+6raIxsvFus77Vju1EfK70xWQQ7Bc363y4E74Z/Mg05OxgayqK&#10;0ihRvTvsg2j1sEcgjaJTf8eWjmPCF2uonrC9HQzTAacZbhpwPzjrcTKU3H/fCqc40x8MPr1FNpnE&#10;UUKHyXSe48GNLeuxRRiJUCUPHDsibm/DMH621rWbBiNlpIOBt/is6jb2P/EbWB0O+PpJhsOkiuNl&#10;fCav53m6/AkAAP//AwBQSwMEFAAGAAgAAAAhAL3bgALeAAAACQEAAA8AAABkcnMvZG93bnJldi54&#10;bWxMj8FOwzAMhu9IvENkJC4TS4dgLaXphCYQR7StEnDzGtNWNE7VZFt5e7wTHH/70+/PxWpyvTrS&#10;GDrPBhbzBBRx7W3HjYFq93KTgQoR2WLvmQz8UIBVeXlRYG79iTd03MZGSQmHHA20MQ651qFuyWGY&#10;+4FYdl9+dBgljo22I56k3PX6NkmW2mHHcqHFgdYt1d/bgzOw23TravZRf2JoZ+/D9Pr8VoXEmOur&#10;6ekRVKQp/sFw1hd1KMVp7w9sg+olp+lSUAP3WQpKgOwuXYDanwcPoMtC//+g/AUAAP//AwBQSwEC&#10;LQAUAAYACAAAACEAtoM4kv4AAADhAQAAEwAAAAAAAAAAAAAAAAAAAAAAW0NvbnRlbnRfVHlwZXNd&#10;LnhtbFBLAQItABQABgAIAAAAIQA4/SH/1gAAAJQBAAALAAAAAAAAAAAAAAAAAC8BAABfcmVscy8u&#10;cmVsc1BLAQItABQABgAIAAAAIQCIcHrjmgIAAJcFAAAOAAAAAAAAAAAAAAAAAC4CAABkcnMvZTJv&#10;RG9jLnhtbFBLAQItABQABgAIAAAAIQC924AC3gAAAAkBAAAPAAAAAAAAAAAAAAAAAPQEAABkcnMv&#10;ZG93bnJldi54bWxQSwUGAAAAAAQABADzAAAA/wUAAAAA&#10;" path="m,l6695,e" filled="f" strokeweight=".78pt">
                <v:path arrowok="t" o:connecttype="custom" o:connectlocs="0,0;42513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3B4048" wp14:editId="6D14BA4D">
                <wp:simplePos x="0" y="0"/>
                <wp:positionH relativeFrom="page">
                  <wp:posOffset>1127760</wp:posOffset>
                </wp:positionH>
                <wp:positionV relativeFrom="paragraph">
                  <wp:posOffset>569595</wp:posOffset>
                </wp:positionV>
                <wp:extent cx="4251325" cy="1270"/>
                <wp:effectExtent l="0" t="0" r="0" b="0"/>
                <wp:wrapTopAndBottom/>
                <wp:docPr id="9851511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32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6695"/>
                            <a:gd name="T2" fmla="+- 0 8471 1776"/>
                            <a:gd name="T3" fmla="*/ T2 w 6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5">
                              <a:moveTo>
                                <a:pt x="0" y="0"/>
                              </a:moveTo>
                              <a:lnTo>
                                <a:pt x="669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96A1B" id="docshape4" o:spid="_x0000_s1026" style="position:absolute;margin-left:88.8pt;margin-top:44.85pt;width:33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rjmgIAAJcFAAAOAAAAZHJzL2Uyb0RvYy54bWysVNtu2zAMfR+wfxD0uGH1pbk0Rp1iaNdh&#10;QHcBmn2AIsuxMVnUJCVO9/Wj6CT1su1lmB8EyaQODw8pXt/sO812yvkWTMmzi5QzZSRUrdmU/Ovq&#10;/s0VZz4IUwkNRpX8SXl+s3z54rq3hcqhAV0pxxDE+KK3JW9CsEWSeNmoTvgLsMqgsQbXiYBHt0kq&#10;J3pE73SSp+ks6cFV1oFU3uPfu8HIl4Rf10qGz3XtVWC65Mgt0OpoXcc1WV6LYuOEbVp5oCH+gUUn&#10;WoNBT1B3Igi2de1vUF0rHXiow4WELoG6bqWiHDCbLD3L5rERVlEuKI63J5n8/4OVn3aP9ouL1L19&#10;APnNoyJJb31xssSDRx+27j9ChTUU2wCU7L52XbyJabA9afp00lTtA5P4c5JPs8t8yplEW5bPSfJE&#10;FMe7cuvDewWEI3YPPgwVqXBHelbMiA6DrrB6daexOK/fsJRl8/mMlkMFT27Z0e1VwlYp69lstpie&#10;O+VHJ8K6msyzP2JdHt0iVj7CQv6bI0PRHEnLvTmwxh0T8QWkpJMFH/VZIbejQIiATjHDv/hi7HPf&#10;4c4hhMPWPm9qxxk29XrI1ooQmcUQccv6kpMU8UcHO7UCMoWzymGQZ6s2Yy+6PmY1mPFGDIBtM2wo&#10;aOQ6qqyB+1ZrKq02kcpikc5IGw+6raIxsvFus77Vju1EfK70xWQQ7Bc363y4E74Z/Mg05OxgayqK&#10;0ihRvTvsg2j1sEcgjaJTf8eWjmPCF2uonrC9HQzTAacZbhpwPzjrcTKU3H/fCqc40x8MPr1FNpnE&#10;UUKHyXSe48GNLeuxRRiJUCUPHDsibm/DMH621rWbBiNlpIOBt/is6jb2P/EbWB0O+PpJhsOkiuNl&#10;fCav53m6/AkAAP//AwBQSwMEFAAGAAgAAAAhAIiDny7eAAAACQEAAA8AAABkcnMvZG93bnJldi54&#10;bWxMj8FKw0AQhu+C77CM4KXYTUWaNGZTpCgepW1AvU2zYxLMzobsto1v7/Skx3/m459vivXkenWi&#10;MXSeDSzmCSji2tuOGwPV/uUuAxUissXeMxn4oQDr8vqqwNz6M2/ptIuNkhIOORpoYxxyrUPdksMw&#10;9wOx7L786DBKHBttRzxLuev1fZIstcOO5UKLA21aqr93R2dgv+021eyj/sTQzt6H6fX5rQqJMbc3&#10;09MjqEhT/IPhoi/qUIrTwR/ZBtVLTtOloAayVQpKgOwhXYA6XAYr0GWh/39Q/gIAAP//AwBQSwEC&#10;LQAUAAYACAAAACEAtoM4kv4AAADhAQAAEwAAAAAAAAAAAAAAAAAAAAAAW0NvbnRlbnRfVHlwZXNd&#10;LnhtbFBLAQItABQABgAIAAAAIQA4/SH/1gAAAJQBAAALAAAAAAAAAAAAAAAAAC8BAABfcmVscy8u&#10;cmVsc1BLAQItABQABgAIAAAAIQCIcHrjmgIAAJcFAAAOAAAAAAAAAAAAAAAAAC4CAABkcnMvZTJv&#10;RG9jLnhtbFBLAQItABQABgAIAAAAIQCIg58u3gAAAAkBAAAPAAAAAAAAAAAAAAAAAPQEAABkcnMv&#10;ZG93bnJldi54bWxQSwUGAAAAAAQABADzAAAA/wUAAAAA&#10;" path="m,l6695,e" filled="f" strokeweight=".78pt">
                <v:path arrowok="t" o:connecttype="custom" o:connectlocs="0,0;42513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1DCC3E" wp14:editId="7DF5CE40">
                <wp:simplePos x="0" y="0"/>
                <wp:positionH relativeFrom="page">
                  <wp:posOffset>1127760</wp:posOffset>
                </wp:positionH>
                <wp:positionV relativeFrom="paragraph">
                  <wp:posOffset>765810</wp:posOffset>
                </wp:positionV>
                <wp:extent cx="4251960" cy="1270"/>
                <wp:effectExtent l="0" t="0" r="0" b="0"/>
                <wp:wrapTopAndBottom/>
                <wp:docPr id="199757140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6696"/>
                            <a:gd name="T2" fmla="+- 0 8472 1776"/>
                            <a:gd name="T3" fmla="*/ T2 w 6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6">
                              <a:moveTo>
                                <a:pt x="0" y="0"/>
                              </a:moveTo>
                              <a:lnTo>
                                <a:pt x="66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51E80" id="docshape5" o:spid="_x0000_s1026" style="position:absolute;margin-left:88.8pt;margin-top:60.3pt;width:33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POmQIAAJcFAAAOAAAAZHJzL2Uyb0RvYy54bWysVNuO0zAQfUfiHyw/gra50E23UdMV2rII&#10;ablIWz7AdZwmwrGN7TZdvp7xJOmGAi+IPFjjzPjMmePxrG5PrSRHYV2jVUGTWUyJUFyXjdoX9Ov2&#10;/uqGEueZKpnUShT0STh6u375YtWZXKS61rIUlgCIcnlnClp7b/IocrwWLXMzbYQCZ6Vtyzxs7T4q&#10;LesAvZVRGsdZ1GlbGqu5cA7+bnonXSN+VQnuP1eVE57IggI3j6vFdRfWaL1i+d4yUzd8oMH+gUXL&#10;GgVJz1Ab5hk52OY3qLbhVjtd+RnXbaSrquECa4BqkviimseaGYG1gDjOnGVy/w+Wfzo+mi82UHfm&#10;QfNvDhSJOuPysydsHMSQXfdRl3CH7OA1FnuqbBtOQhnkhJo+nTUVJ084/Jyn18kyA+k5+JJ0gZJH&#10;LB/P8oPz74VGHHZ8cL6/kRIs1LMkirWQdAsQVSvhcl5fkZgki0WGy3CD57BkDHsVkW1MOpJly+wy&#10;KB2DEOtmvkj/iPVmDAtY6QQL+O9HhqweSfOTGliDRVh4ATHqZLQL+myB2ygQIEBQqPAvsZD7MrY/&#10;M6Sw0NqXTW0pgabe9dUa5gOzkCKYpCsoShF+tPoothpd/uLmIMmzV6ppFB6fsurdcCIkgLbpDUwa&#10;uE5uVun7Rkq8WqkCleUyzlAbp2VTBmdg4+x+dyctObLwXPELxQDYL2HGOr9hru7j0NXXbPVBlZil&#10;Fqx8N9ieNbK3AUiC6NjfoaXDmHD5TpdP0N5W99MBphkYtbY/KOlgMhTUfT8wKyiRHxQ8vWUyn4dR&#10;gpv59SKFjZ16dlMPUxygCuopdEQw73w/fg7GNvsaMiWog9Jv4VlVTeh/5NezGjbw+lGGYVKF8TLd&#10;Y9TzPF3/BAAA//8DAFBLAwQUAAYACAAAACEAhX0u/d8AAAALAQAADwAAAGRycy9kb3ducmV2Lnht&#10;bEyPwU7DMBBE70j8g7WVuFGnEWqiEKeqgPaChNqUD3DjbRIRr0PstClfz8IFbjO7o9m3+WqynTjj&#10;4FtHChbzCARS5UxLtYL3w+Y+BeGDJqM7R6jgih5Wxe1NrjPjLrTHcxlqwSXkM62gCaHPpPRVg1b7&#10;ueuReHdyg9WB7VBLM+gLl9tOxlG0lFa3xBca3eNTg9VHOVoFu+24+ErDydh08/m8e3u9vhy2pVJ3&#10;s2n9CCLgFP7C8IPP6FAw09GNZLzo2CfJkqMs4ogFJ9KHJAZx/J2kIItc/v+h+AYAAP//AwBQSwEC&#10;LQAUAAYACAAAACEAtoM4kv4AAADhAQAAEwAAAAAAAAAAAAAAAAAAAAAAW0NvbnRlbnRfVHlwZXNd&#10;LnhtbFBLAQItABQABgAIAAAAIQA4/SH/1gAAAJQBAAALAAAAAAAAAAAAAAAAAC8BAABfcmVscy8u&#10;cmVsc1BLAQItABQABgAIAAAAIQAxXvPOmQIAAJcFAAAOAAAAAAAAAAAAAAAAAC4CAABkcnMvZTJv&#10;RG9jLnhtbFBLAQItABQABgAIAAAAIQCFfS793wAAAAsBAAAPAAAAAAAAAAAAAAAAAPMEAABkcnMv&#10;ZG93bnJldi54bWxQSwUGAAAAAAQABADzAAAA/wUAAAAA&#10;" path="m,l6696,e" filled="f" strokeweight=".78pt">
                <v:path arrowok="t" o:connecttype="custom" o:connectlocs="0,0;4251960,0" o:connectangles="0,0"/>
                <w10:wrap type="topAndBottom" anchorx="page"/>
              </v:shape>
            </w:pict>
          </mc:Fallback>
        </mc:AlternateContent>
      </w:r>
    </w:p>
    <w:p w14:paraId="164EBDA7" w14:textId="77777777" w:rsidR="00A6728C" w:rsidRDefault="00A6728C">
      <w:pPr>
        <w:pStyle w:val="Corpotesto"/>
        <w:spacing w:before="11"/>
        <w:rPr>
          <w:sz w:val="22"/>
        </w:rPr>
      </w:pPr>
    </w:p>
    <w:p w14:paraId="65CE7B1E" w14:textId="77777777" w:rsidR="00A6728C" w:rsidRDefault="00A6728C">
      <w:pPr>
        <w:pStyle w:val="Corpotesto"/>
        <w:spacing w:before="9"/>
        <w:rPr>
          <w:sz w:val="22"/>
        </w:rPr>
      </w:pPr>
    </w:p>
    <w:p w14:paraId="3D562ABB" w14:textId="77777777" w:rsidR="00A6728C" w:rsidRDefault="00A6728C">
      <w:pPr>
        <w:pStyle w:val="Corpotesto"/>
        <w:spacing w:before="9"/>
        <w:rPr>
          <w:sz w:val="22"/>
        </w:rPr>
      </w:pPr>
    </w:p>
    <w:p w14:paraId="2DB212F0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700"/>
        </w:tabs>
        <w:spacing w:before="3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94 c.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e c.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238D5436" w14:textId="77777777" w:rsidR="00A6728C" w:rsidRDefault="003978FC">
      <w:pPr>
        <w:pStyle w:val="Titolo2"/>
        <w:spacing w:before="17"/>
        <w:ind w:left="2932"/>
      </w:pPr>
      <w:r>
        <w:t>(barrare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riquadri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interessano):</w:t>
      </w:r>
    </w:p>
    <w:p w14:paraId="7FE458FB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1266"/>
        </w:tabs>
        <w:spacing w:before="21" w:line="252" w:lineRule="auto"/>
        <w:ind w:right="149"/>
        <w:rPr>
          <w:sz w:val="24"/>
        </w:rPr>
      </w:pPr>
      <w:r>
        <w:rPr>
          <w:sz w:val="24"/>
        </w:rPr>
        <w:t>che nessuno dei soggetti indicati al comma 3 del medesimo articolo 94, si trova in alcuna delle condiz</w:t>
      </w:r>
      <w:r>
        <w:rPr>
          <w:sz w:val="24"/>
        </w:rPr>
        <w:t xml:space="preserve">ioni di cui all’art. 94 c. 1 e c. 2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n. 36/2023 che non consentono la partecipazione alle procedure di appalto o concessione, nonché l’affidamento di subappalti e la stipula dei relativi contratti;</w:t>
      </w:r>
    </w:p>
    <w:p w14:paraId="76368C51" w14:textId="77777777" w:rsidR="00A6728C" w:rsidRDefault="003978FC">
      <w:pPr>
        <w:pStyle w:val="Corpotesto"/>
        <w:spacing w:before="8"/>
        <w:ind w:left="699"/>
      </w:pPr>
      <w:r>
        <w:rPr>
          <w:spacing w:val="-2"/>
        </w:rPr>
        <w:t>Ovvero:</w:t>
      </w:r>
    </w:p>
    <w:p w14:paraId="25B1F870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1266"/>
        </w:tabs>
        <w:spacing w:before="18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fattispecie:</w:t>
      </w:r>
    </w:p>
    <w:p w14:paraId="3794A1A7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1266"/>
          <w:tab w:val="left" w:pos="9711"/>
        </w:tabs>
        <w:spacing w:before="16" w:line="254" w:lineRule="auto"/>
        <w:ind w:right="149"/>
        <w:rPr>
          <w:sz w:val="24"/>
        </w:rPr>
      </w:pPr>
      <w:r>
        <w:rPr>
          <w:sz w:val="24"/>
        </w:rPr>
        <w:t xml:space="preserve">(Indicare nome, cognome, codice fiscale, carica societaria del soggetto interessato, estremi del provvedimento adottato e ogni altra informazione utile ai sensi del comma 6 dell’art. 96 del Codice) </w:t>
      </w:r>
      <w:r>
        <w:rPr>
          <w:sz w:val="24"/>
          <w:u w:val="single"/>
        </w:rPr>
        <w:tab/>
      </w:r>
    </w:p>
    <w:p w14:paraId="5C0A49A6" w14:textId="037D04F7" w:rsidR="00A6728C" w:rsidRDefault="007B0883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31484E" wp14:editId="23DD7FD0">
                <wp:simplePos x="0" y="0"/>
                <wp:positionH relativeFrom="page">
                  <wp:posOffset>1438910</wp:posOffset>
                </wp:positionH>
                <wp:positionV relativeFrom="paragraph">
                  <wp:posOffset>165735</wp:posOffset>
                </wp:positionV>
                <wp:extent cx="5310505" cy="1270"/>
                <wp:effectExtent l="0" t="0" r="0" b="0"/>
                <wp:wrapTopAndBottom/>
                <wp:docPr id="25022627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266 2266"/>
                            <a:gd name="T1" fmla="*/ T0 w 8363"/>
                            <a:gd name="T2" fmla="+- 0 10628 2266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AB187" id="docshape6" o:spid="_x0000_s1026" style="position:absolute;margin-left:113.3pt;margin-top:13.05pt;width:41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g+nQIAAJgFAAAOAAAAZHJzL2Uyb0RvYy54bWysVNtu2zAMfR+wfxD0uGH1JU3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DmfZek8nXMm0ZflFyR5&#10;IpbjWbnz4b0CwhH7Bx/6GynRIj1LZkSLSdd4e1Wr8XJev2Epy/PFgpbhBo9h2Rj2KmHrlHXscraY&#10;nQblYxBhZekiv/wj2GyMi2D5BAwL2I4URT2ylgcz0EaLifgEUhLKgo8CrZHcqBAiYFAs8S+xmPs0&#10;tj8zpHDY26dd7TjDrt705VoRIrOYIpqsKzhpEX+0sFdrIFc4uTpM8uzVZhqFx1G5CavejSdiAuyb&#10;3qCkkevkag3cN1rT3WoTqVxdpQvSxoNuyuiMbLzbbm61Y3sR3yt9sRgE+yXMOh/uhK/7OHL1NTvY&#10;mZKy1EqU7wY7iEb3NgJpFJ0aPPZ0nBN+uYHyCfvbQT8ecJyhUYP7wVmHo6Hg/vtOOMWZ/mDw7V1l&#10;5+dxltDmfH6R48ZNPZupRxiJUAUPHDsimrehnz8765ptjZky0sHAW3xXVRMfAPHrWQ0bfP4kwzCq&#10;4nyZ7inqeaCufgIAAP//AwBQSwMEFAAGAAgAAAAhAFHSa1ncAAAACgEAAA8AAABkcnMvZG93bnJl&#10;di54bWxMj01OwzAQRvdI3MEaJHbUbpAsGuJUCNIlQrQcwI0ncZR4HMVum/b0OCvYzc/TN2+K7ewG&#10;dsYpdJ4UrFcCGFLtTUetgp/D7ukFWIiajB48oYIrBtiW93eFzo2/0Dee97FlKYRCrhXYGMec81Bb&#10;dDqs/IiUdo2fnI6pnVpuJn1J4W7gmRCSO91RumD1iO8W635/cgqaDfJQ3armNl6/Pj+s6yux65V6&#10;fJjfXoFFnOMfDIt+UocyOR39iUxgg4IskzKhqZBrYAsgZLYBdlwmz8DLgv9/ofwFAAD//wMAUEsB&#10;Ai0AFAAGAAgAAAAhALaDOJL+AAAA4QEAABMAAAAAAAAAAAAAAAAAAAAAAFtDb250ZW50X1R5cGVz&#10;XS54bWxQSwECLQAUAAYACAAAACEAOP0h/9YAAACUAQAACwAAAAAAAAAAAAAAAAAvAQAAX3JlbHMv&#10;LnJlbHNQSwECLQAUAAYACAAAACEANVW4Pp0CAACYBQAADgAAAAAAAAAAAAAAAAAuAgAAZHJzL2Uy&#10;b0RvYy54bWxQSwECLQAUAAYACAAAACEAUdJrWdwAAAAKAQAADwAAAAAAAAAAAAAAAAD3BAAAZHJz&#10;L2Rvd25yZXYueG1sUEsFBgAAAAAEAAQA8wAAAAAGAAAAAA==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AFB3BF" wp14:editId="77C5D8AB">
                <wp:simplePos x="0" y="0"/>
                <wp:positionH relativeFrom="page">
                  <wp:posOffset>1438910</wp:posOffset>
                </wp:positionH>
                <wp:positionV relativeFrom="paragraph">
                  <wp:posOffset>361950</wp:posOffset>
                </wp:positionV>
                <wp:extent cx="5310505" cy="1270"/>
                <wp:effectExtent l="0" t="0" r="0" b="0"/>
                <wp:wrapTopAndBottom/>
                <wp:docPr id="177433675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266 2266"/>
                            <a:gd name="T1" fmla="*/ T0 w 8363"/>
                            <a:gd name="T2" fmla="+- 0 10628 2266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0952F" id="docshape7" o:spid="_x0000_s1026" style="position:absolute;margin-left:113.3pt;margin-top:28.5pt;width:41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g+nQIAAJgFAAAOAAAAZHJzL2Uyb0RvYy54bWysVNtu2zAMfR+wfxD0uGH1JU3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DmfZek8nXMm0ZflFyR5&#10;IpbjWbnz4b0CwhH7Bx/6GynRIj1LZkSLSdd4e1Wr8XJev2Epy/PFgpbhBo9h2Rj2KmHrlHXscraY&#10;nQblYxBhZekiv/wj2GyMi2D5BAwL2I4URT2ylgcz0EaLifgEUhLKgo8CrZHcqBAiYFAs8S+xmPs0&#10;tj8zpHDY26dd7TjDrt705VoRIrOYIpqsKzhpEX+0sFdrIFc4uTpM8uzVZhqFx1G5CavejSdiAuyb&#10;3qCkkevkag3cN1rT3WoTqVxdpQvSxoNuyuiMbLzbbm61Y3sR3yt9sRgE+yXMOh/uhK/7OHL1NTvY&#10;mZKy1EqU7wY7iEb3NgJpFJ0aPPZ0nBN+uYHyCfvbQT8ecJyhUYP7wVmHo6Hg/vtOOMWZ/mDw7V1l&#10;5+dxltDmfH6R48ZNPZupRxiJUAUPHDsimrehnz8765ptjZky0sHAW3xXVRMfAPHrWQ0bfP4kwzCq&#10;4nyZ7inqeaCufgIAAP//AwBQSwMEFAAGAAgAAAAhAPQxv73cAAAACgEAAA8AAABkcnMvZG93bnJl&#10;di54bWxMj0FOwzAQRfdI3MEaJHbUxhKBhjgVgnSJEC0HcONJHCUeR7Hbpj09zgqWM/P05/1iM7uB&#10;nXAKnScFjysBDKn2pqNWwc9++/ACLERNRg+eUMEFA2zK25tC58af6RtPu9iyFEIh1wpsjGPOeagt&#10;Oh1WfkRKt8ZPTsc0Ti03kz6ncDdwKUTGne4ofbB6xHeLdb87OgXNGnmorlVzHS9fnx/W9ZXY9krd&#10;381vr8AizvEPhkU/qUOZnA7+SCawQYGUWZZQBU/PqdMCiEyugR2WjQReFvx/hfIXAAD//wMAUEsB&#10;Ai0AFAAGAAgAAAAhALaDOJL+AAAA4QEAABMAAAAAAAAAAAAAAAAAAAAAAFtDb250ZW50X1R5cGVz&#10;XS54bWxQSwECLQAUAAYACAAAACEAOP0h/9YAAACUAQAACwAAAAAAAAAAAAAAAAAvAQAAX3JlbHMv&#10;LnJlbHNQSwECLQAUAAYACAAAACEANVW4Pp0CAACYBQAADgAAAAAAAAAAAAAAAAAuAgAAZHJzL2Uy&#10;b0RvYy54bWxQSwECLQAUAAYACAAAACEA9DG/vdwAAAAKAQAADwAAAAAAAAAAAAAAAAD3BAAAZHJz&#10;L2Rvd25yZXYueG1sUEsFBgAAAAAEAAQA8wAAAAAGAAAAAA==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11B8582C" w14:textId="77777777" w:rsidR="00A6728C" w:rsidRDefault="00A6728C">
      <w:pPr>
        <w:pStyle w:val="Corpotesto"/>
        <w:spacing w:before="9"/>
        <w:rPr>
          <w:sz w:val="22"/>
        </w:rPr>
      </w:pPr>
    </w:p>
    <w:p w14:paraId="681B54EB" w14:textId="27A78985" w:rsidR="00A6728C" w:rsidRDefault="003978FC">
      <w:pPr>
        <w:pStyle w:val="Paragrafoelenco"/>
        <w:numPr>
          <w:ilvl w:val="0"/>
          <w:numId w:val="5"/>
        </w:numPr>
        <w:tabs>
          <w:tab w:val="left" w:pos="700"/>
        </w:tabs>
        <w:spacing w:before="40" w:line="254" w:lineRule="auto"/>
        <w:ind w:right="150"/>
        <w:jc w:val="both"/>
        <w:rPr>
          <w:sz w:val="24"/>
        </w:rPr>
      </w:pPr>
      <w:r>
        <w:rPr>
          <w:sz w:val="24"/>
        </w:rPr>
        <w:t xml:space="preserve">In relazione alle cause di esclusione dei cui </w:t>
      </w:r>
      <w:r>
        <w:rPr>
          <w:sz w:val="24"/>
        </w:rPr>
        <w:t xml:space="preserve">all’art. 94 comma 5, </w:t>
      </w:r>
      <w:proofErr w:type="spellStart"/>
      <w:r>
        <w:rPr>
          <w:sz w:val="24"/>
        </w:rPr>
        <w:t>lett</w:t>
      </w:r>
      <w:proofErr w:type="spellEnd"/>
      <w:r w:rsidR="007412E2">
        <w:rPr>
          <w:sz w:val="24"/>
        </w:rPr>
        <w:t>.</w:t>
      </w:r>
      <w:r>
        <w:rPr>
          <w:sz w:val="24"/>
        </w:rPr>
        <w:t xml:space="preserve"> d)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36/2023 dichiara che:</w:t>
      </w:r>
    </w:p>
    <w:p w14:paraId="7B959967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1266"/>
        </w:tabs>
        <w:spacing w:before="1" w:line="254" w:lineRule="auto"/>
        <w:ind w:right="152"/>
        <w:rPr>
          <w:sz w:val="24"/>
        </w:rPr>
      </w:pPr>
      <w:r>
        <w:rPr>
          <w:sz w:val="24"/>
        </w:rPr>
        <w:t xml:space="preserve">L’operatore economico non si trova in stato di liquidazione coatta, fallimento/liquidazione giudiziale, concordato preventivo, concordato con continuità </w:t>
      </w:r>
      <w:r>
        <w:rPr>
          <w:spacing w:val="-2"/>
          <w:sz w:val="24"/>
        </w:rPr>
        <w:t>aziendale;</w:t>
      </w:r>
    </w:p>
    <w:p w14:paraId="352B030C" w14:textId="77777777" w:rsidR="00A6728C" w:rsidRDefault="003978FC">
      <w:pPr>
        <w:pStyle w:val="Corpotesto"/>
        <w:spacing w:line="290" w:lineRule="exact"/>
        <w:ind w:left="930"/>
      </w:pPr>
      <w:r>
        <w:rPr>
          <w:spacing w:val="-2"/>
        </w:rPr>
        <w:t>Ovvero:</w:t>
      </w:r>
    </w:p>
    <w:p w14:paraId="4E20BC4C" w14:textId="77777777" w:rsidR="00A6728C" w:rsidRDefault="003978FC">
      <w:pPr>
        <w:pStyle w:val="Titolo2"/>
        <w:numPr>
          <w:ilvl w:val="1"/>
          <w:numId w:val="5"/>
        </w:numPr>
        <w:tabs>
          <w:tab w:val="left" w:pos="1266"/>
        </w:tabs>
        <w:spacing w:before="18" w:line="254" w:lineRule="auto"/>
        <w:ind w:right="150"/>
      </w:pPr>
      <w:r>
        <w:t xml:space="preserve">Per gli operatori </w:t>
      </w:r>
      <w:r>
        <w:t xml:space="preserve">economici ammessi al concordato preventivo con continuità aziendale di cui all’art. 186 bis del R.D. 16 marzo 1942, n. 267 o al concordato preventivo di cui all’art. 84 del D. </w:t>
      </w:r>
      <w:proofErr w:type="spellStart"/>
      <w:r>
        <w:t>Lgs</w:t>
      </w:r>
      <w:proofErr w:type="spellEnd"/>
      <w:r>
        <w:t>. n. 14/2019:</w:t>
      </w:r>
    </w:p>
    <w:p w14:paraId="58E4A0C0" w14:textId="77777777" w:rsidR="00A6728C" w:rsidRDefault="003978FC">
      <w:pPr>
        <w:pStyle w:val="Paragrafoelenco"/>
        <w:numPr>
          <w:ilvl w:val="2"/>
          <w:numId w:val="5"/>
        </w:numPr>
        <w:tabs>
          <w:tab w:val="left" w:pos="1552"/>
        </w:tabs>
        <w:spacing w:before="0" w:line="304" w:lineRule="exact"/>
        <w:rPr>
          <w:sz w:val="24"/>
        </w:rPr>
      </w:pPr>
      <w:r>
        <w:rPr>
          <w:sz w:val="24"/>
        </w:rPr>
        <w:t>Indica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seguenti</w:t>
      </w:r>
      <w:r>
        <w:rPr>
          <w:spacing w:val="22"/>
          <w:sz w:val="24"/>
        </w:rPr>
        <w:t xml:space="preserve"> </w:t>
      </w:r>
      <w:r>
        <w:rPr>
          <w:sz w:val="24"/>
        </w:rPr>
        <w:t>estremi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ammissione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ncordato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numero</w:t>
      </w:r>
    </w:p>
    <w:p w14:paraId="55F7CA3A" w14:textId="77777777" w:rsidR="00A6728C" w:rsidRDefault="003978FC">
      <w:pPr>
        <w:pStyle w:val="Corpotesto"/>
        <w:tabs>
          <w:tab w:val="left" w:pos="3158"/>
          <w:tab w:val="left" w:pos="3496"/>
          <w:tab w:val="left" w:pos="4182"/>
          <w:tab w:val="left" w:pos="6026"/>
          <w:tab w:val="left" w:pos="6363"/>
          <w:tab w:val="left" w:pos="7632"/>
          <w:tab w:val="left" w:pos="8316"/>
          <w:tab w:val="left" w:pos="9593"/>
        </w:tabs>
        <w:spacing w:before="14"/>
        <w:ind w:left="1551"/>
      </w:pPr>
      <w:r>
        <w:rPr>
          <w:u w:val="single"/>
        </w:rPr>
        <w:tab/>
      </w:r>
      <w:r>
        <w:tab/>
      </w:r>
      <w:r>
        <w:rPr>
          <w:spacing w:val="-5"/>
        </w:rPr>
        <w:t>del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rilasciato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tribunale</w:t>
      </w:r>
      <w:r>
        <w:tab/>
      </w:r>
      <w:r>
        <w:rPr>
          <w:spacing w:val="-5"/>
        </w:rPr>
        <w:t>di</w:t>
      </w:r>
    </w:p>
    <w:p w14:paraId="1E16032A" w14:textId="7832311C" w:rsidR="00A6728C" w:rsidRDefault="003978FC">
      <w:pPr>
        <w:pStyle w:val="Corpotesto"/>
        <w:tabs>
          <w:tab w:val="left" w:pos="4048"/>
          <w:tab w:val="left" w:pos="4351"/>
          <w:tab w:val="left" w:pos="6434"/>
        </w:tabs>
        <w:spacing w:before="19" w:line="254" w:lineRule="auto"/>
        <w:ind w:left="1551" w:right="14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e del provvedimento di autorizzazione a partecipare alle gare n.</w:t>
      </w:r>
      <w:r>
        <w:rPr>
          <w:u w:val="single"/>
        </w:rPr>
        <w:tab/>
      </w:r>
      <w:r>
        <w:t xml:space="preserve"> del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rilasciato dal Giudice Delegato, e dichiara che le altre imprese aderenti al raggruppamento non sono assoggettate ad una procedur</w:t>
      </w:r>
      <w:r>
        <w:t>a concorsuale ai sensi dell’art. 95, comma 5 del D.</w:t>
      </w:r>
      <w:r w:rsidR="00756F37">
        <w:t xml:space="preserve"> </w:t>
      </w:r>
      <w:proofErr w:type="spellStart"/>
      <w:r>
        <w:t>Lgs</w:t>
      </w:r>
      <w:proofErr w:type="spellEnd"/>
      <w:r>
        <w:t>. n. 14/2019 o ai sensi dell’art. 186 bis comma 6</w:t>
      </w:r>
      <w:r>
        <w:rPr>
          <w:spacing w:val="40"/>
        </w:rPr>
        <w:t xml:space="preserve"> </w:t>
      </w:r>
      <w:r>
        <w:t>del R.D. 16 marzo 1942, n. 267;</w:t>
      </w:r>
    </w:p>
    <w:p w14:paraId="4D8431E8" w14:textId="389301D9" w:rsidR="00A6728C" w:rsidRDefault="003978FC">
      <w:pPr>
        <w:pStyle w:val="Titolo2"/>
        <w:numPr>
          <w:ilvl w:val="1"/>
          <w:numId w:val="5"/>
        </w:numPr>
        <w:tabs>
          <w:tab w:val="left" w:pos="1266"/>
        </w:tabs>
        <w:spacing w:before="0" w:line="252" w:lineRule="auto"/>
        <w:ind w:right="150"/>
      </w:pPr>
      <w:r>
        <w:t xml:space="preserve">Per gli operatori economici che hanno presentato domanda di ammissione al concordato preventivo con continuità </w:t>
      </w:r>
      <w:r>
        <w:t>aziendale di cui all’art. 186 bis del R.D. 16 marzo 1942, n. 267 al concordato preventivo di cui all’art. 84 del D.</w:t>
      </w:r>
      <w:r w:rsidR="00756F37">
        <w:t xml:space="preserve"> </w:t>
      </w:r>
      <w:proofErr w:type="spellStart"/>
      <w:r>
        <w:t>Lgs</w:t>
      </w:r>
      <w:proofErr w:type="spellEnd"/>
      <w:r>
        <w:t>. n. 14/2019:</w:t>
      </w:r>
    </w:p>
    <w:p w14:paraId="637B6E57" w14:textId="77777777" w:rsidR="00A6728C" w:rsidRDefault="00A6728C">
      <w:pPr>
        <w:spacing w:line="252" w:lineRule="auto"/>
        <w:jc w:val="both"/>
        <w:sectPr w:rsidR="00A6728C">
          <w:pgSz w:w="11910" w:h="16840"/>
          <w:pgMar w:top="1360" w:right="980" w:bottom="1560" w:left="1000" w:header="0" w:footer="1375" w:gutter="0"/>
          <w:cols w:space="720"/>
        </w:sectPr>
      </w:pPr>
    </w:p>
    <w:p w14:paraId="1144F060" w14:textId="77777777" w:rsidR="00A6728C" w:rsidRDefault="003978FC">
      <w:pPr>
        <w:pStyle w:val="Paragrafoelenco"/>
        <w:numPr>
          <w:ilvl w:val="2"/>
          <w:numId w:val="5"/>
        </w:numPr>
        <w:tabs>
          <w:tab w:val="left" w:pos="1552"/>
          <w:tab w:val="left" w:pos="4063"/>
          <w:tab w:val="left" w:pos="9823"/>
        </w:tabs>
        <w:spacing w:before="81" w:line="252" w:lineRule="auto"/>
        <w:ind w:right="100"/>
        <w:jc w:val="left"/>
        <w:rPr>
          <w:sz w:val="24"/>
        </w:rPr>
      </w:pPr>
      <w:r>
        <w:rPr>
          <w:sz w:val="24"/>
        </w:rPr>
        <w:lastRenderedPageBreak/>
        <w:t xml:space="preserve">Indica i seguenti estremi della presentazione della domanda numero </w:t>
      </w:r>
      <w:r>
        <w:rPr>
          <w:sz w:val="24"/>
          <w:u w:val="single"/>
        </w:rPr>
        <w:tab/>
      </w:r>
      <w:r>
        <w:rPr>
          <w:sz w:val="24"/>
        </w:rPr>
        <w:t xml:space="preserve"> del</w:t>
      </w:r>
      <w:r>
        <w:rPr>
          <w:spacing w:val="7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75"/>
          <w:sz w:val="24"/>
        </w:rPr>
        <w:t xml:space="preserve"> </w:t>
      </w:r>
      <w:r>
        <w:rPr>
          <w:sz w:val="24"/>
        </w:rPr>
        <w:t>ammissione</w:t>
      </w:r>
      <w:r>
        <w:rPr>
          <w:spacing w:val="78"/>
          <w:sz w:val="24"/>
        </w:rPr>
        <w:t xml:space="preserve"> </w:t>
      </w:r>
      <w:r>
        <w:rPr>
          <w:sz w:val="24"/>
        </w:rPr>
        <w:t>al</w:t>
      </w:r>
      <w:r>
        <w:rPr>
          <w:spacing w:val="75"/>
          <w:sz w:val="24"/>
        </w:rPr>
        <w:t xml:space="preserve"> </w:t>
      </w:r>
      <w:r>
        <w:rPr>
          <w:sz w:val="24"/>
        </w:rPr>
        <w:t>concordato</w:t>
      </w:r>
      <w:r>
        <w:rPr>
          <w:spacing w:val="76"/>
          <w:sz w:val="24"/>
        </w:rPr>
        <w:t xml:space="preserve"> </w:t>
      </w:r>
      <w:r>
        <w:rPr>
          <w:sz w:val="24"/>
        </w:rPr>
        <w:t>e</w:t>
      </w:r>
      <w:r>
        <w:rPr>
          <w:spacing w:val="76"/>
          <w:sz w:val="24"/>
        </w:rPr>
        <w:t xml:space="preserve"> </w:t>
      </w:r>
      <w:r>
        <w:rPr>
          <w:sz w:val="24"/>
        </w:rPr>
        <w:t>del</w:t>
      </w:r>
      <w:r>
        <w:rPr>
          <w:spacing w:val="7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76"/>
          <w:sz w:val="24"/>
        </w:rPr>
        <w:t xml:space="preserve"> </w:t>
      </w:r>
      <w:r>
        <w:rPr>
          <w:sz w:val="24"/>
        </w:rPr>
        <w:t>di</w:t>
      </w:r>
    </w:p>
    <w:p w14:paraId="1CC65484" w14:textId="77777777" w:rsidR="00A6728C" w:rsidRDefault="003978FC">
      <w:pPr>
        <w:pStyle w:val="Corpotesto"/>
        <w:tabs>
          <w:tab w:val="left" w:pos="3300"/>
          <w:tab w:val="left" w:pos="3749"/>
          <w:tab w:val="left" w:pos="5210"/>
          <w:tab w:val="left" w:pos="5889"/>
          <w:tab w:val="left" w:pos="6714"/>
          <w:tab w:val="left" w:pos="7826"/>
          <w:tab w:val="left" w:pos="9190"/>
          <w:tab w:val="left" w:pos="9475"/>
        </w:tabs>
        <w:spacing w:before="4"/>
        <w:ind w:left="1551"/>
      </w:pPr>
      <w:r>
        <w:rPr>
          <w:spacing w:val="-2"/>
        </w:rPr>
        <w:t>autorizzazione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partecipare</w:t>
      </w:r>
      <w:r>
        <w:tab/>
      </w:r>
      <w:r>
        <w:rPr>
          <w:spacing w:val="-4"/>
        </w:rPr>
        <w:t>alle</w:t>
      </w:r>
      <w:r>
        <w:tab/>
      </w:r>
      <w:r>
        <w:rPr>
          <w:spacing w:val="-2"/>
        </w:rPr>
        <w:t>gare,</w:t>
      </w:r>
      <w:r>
        <w:tab/>
      </w:r>
      <w:r>
        <w:rPr>
          <w:spacing w:val="-2"/>
        </w:rPr>
        <w:t>numero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del</w:t>
      </w:r>
    </w:p>
    <w:p w14:paraId="7FA503EC" w14:textId="77777777" w:rsidR="00A6728C" w:rsidRDefault="003978FC">
      <w:pPr>
        <w:pStyle w:val="Corpotesto"/>
        <w:tabs>
          <w:tab w:val="left" w:pos="3755"/>
          <w:tab w:val="left" w:pos="8821"/>
        </w:tabs>
        <w:spacing w:before="17" w:line="254" w:lineRule="auto"/>
        <w:ind w:left="1551" w:right="147"/>
        <w:jc w:val="both"/>
      </w:pPr>
      <w:r>
        <w:rPr>
          <w:u w:val="single"/>
        </w:rPr>
        <w:tab/>
      </w:r>
      <w:r>
        <w:t xml:space="preserve">rilasciato dal Tribunale di </w:t>
      </w:r>
      <w:r>
        <w:rPr>
          <w:u w:val="single"/>
        </w:rPr>
        <w:tab/>
      </w:r>
      <w:r>
        <w:t>e</w:t>
      </w:r>
      <w:r>
        <w:rPr>
          <w:spacing w:val="-14"/>
        </w:rPr>
        <w:t xml:space="preserve"> </w:t>
      </w:r>
      <w:r>
        <w:t xml:space="preserve">dichiara che le atre imprese aderenti al raggruppamento non sono assoggettate ad una procedura concorsuale ai sensi dell’art. 95, comma 5, del d </w:t>
      </w:r>
      <w:proofErr w:type="spellStart"/>
      <w:r>
        <w:t>Lgs</w:t>
      </w:r>
      <w:proofErr w:type="spellEnd"/>
      <w:r>
        <w:t xml:space="preserve"> 1</w:t>
      </w:r>
      <w:r>
        <w:t>4/2019 ai sensi dell’art. 186 bis comma 6 del R.D. 16 marzo 1942, n. 267,</w:t>
      </w:r>
    </w:p>
    <w:p w14:paraId="789468DF" w14:textId="77777777" w:rsidR="00A6728C" w:rsidRDefault="003978FC">
      <w:pPr>
        <w:pStyle w:val="Corpotesto"/>
        <w:tabs>
          <w:tab w:val="left" w:pos="9600"/>
        </w:tabs>
        <w:spacing w:line="289" w:lineRule="exact"/>
        <w:ind w:left="416"/>
        <w:jc w:val="both"/>
      </w:pPr>
      <w:r>
        <w:t>E dichiara di</w:t>
      </w:r>
      <w:r>
        <w:rPr>
          <w:spacing w:val="-1"/>
        </w:rPr>
        <w:t xml:space="preserve"> </w:t>
      </w:r>
      <w:r>
        <w:t>ricorrere all’avvalimenti</w:t>
      </w:r>
      <w:r>
        <w:rPr>
          <w:spacing w:val="-3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708821D4" w14:textId="77777777" w:rsidR="00A6728C" w:rsidRDefault="00A6728C">
      <w:pPr>
        <w:pStyle w:val="Corpotesto"/>
        <w:spacing w:before="11"/>
        <w:rPr>
          <w:sz w:val="26"/>
        </w:rPr>
      </w:pPr>
    </w:p>
    <w:p w14:paraId="3186B4BB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417"/>
        </w:tabs>
        <w:spacing w:before="0"/>
        <w:ind w:left="416" w:hanging="285"/>
        <w:jc w:val="both"/>
        <w:rPr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94 comma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95 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Contratti</w:t>
      </w:r>
    </w:p>
    <w:p w14:paraId="17D0475F" w14:textId="77777777" w:rsidR="00A6728C" w:rsidRDefault="003978FC">
      <w:pPr>
        <w:pStyle w:val="Titolo2"/>
        <w:ind w:left="2751"/>
      </w:pPr>
      <w:r>
        <w:t>(barrare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riquadri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interessano):</w:t>
      </w:r>
    </w:p>
    <w:p w14:paraId="2C4ECE65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854"/>
        </w:tabs>
        <w:spacing w:before="24" w:line="252" w:lineRule="auto"/>
        <w:ind w:left="985" w:right="146" w:hanging="569"/>
        <w:rPr>
          <w:sz w:val="24"/>
        </w:rPr>
      </w:pPr>
      <w:r>
        <w:rPr>
          <w:b/>
          <w:sz w:val="24"/>
        </w:rPr>
        <w:t xml:space="preserve">Di non avere obblighi </w:t>
      </w:r>
      <w:r>
        <w:rPr>
          <w:sz w:val="24"/>
        </w:rPr>
        <w:t>relativi al pagamento di imposte e tasse o di contributi previdenziali per violazioni in materia</w:t>
      </w:r>
      <w:r>
        <w:rPr>
          <w:spacing w:val="-1"/>
          <w:sz w:val="24"/>
        </w:rPr>
        <w:t xml:space="preserve"> </w:t>
      </w:r>
      <w:r>
        <w:rPr>
          <w:sz w:val="24"/>
        </w:rPr>
        <w:t>fiscale e/o contributiva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previdenziale, anche non definitivamente </w:t>
      </w:r>
      <w:r>
        <w:rPr>
          <w:spacing w:val="-2"/>
          <w:sz w:val="24"/>
        </w:rPr>
        <w:t>accertate;</w:t>
      </w:r>
    </w:p>
    <w:p w14:paraId="6650CC16" w14:textId="77777777" w:rsidR="00A6728C" w:rsidRDefault="003978FC">
      <w:pPr>
        <w:pStyle w:val="Corpotesto"/>
        <w:spacing w:before="8"/>
        <w:ind w:left="570"/>
      </w:pPr>
      <w:r>
        <w:rPr>
          <w:spacing w:val="-2"/>
        </w:rPr>
        <w:t>Ovvero:</w:t>
      </w:r>
    </w:p>
    <w:p w14:paraId="44B24833" w14:textId="0DC10044" w:rsidR="00A6728C" w:rsidRDefault="003978FC">
      <w:pPr>
        <w:pStyle w:val="Paragrafoelenco"/>
        <w:numPr>
          <w:ilvl w:val="1"/>
          <w:numId w:val="5"/>
        </w:numPr>
        <w:tabs>
          <w:tab w:val="left" w:pos="854"/>
        </w:tabs>
        <w:spacing w:before="23" w:line="254" w:lineRule="auto"/>
        <w:ind w:left="930" w:right="146" w:hanging="514"/>
        <w:rPr>
          <w:sz w:val="24"/>
        </w:rPr>
      </w:pPr>
      <w:r>
        <w:rPr>
          <w:b/>
          <w:sz w:val="24"/>
        </w:rPr>
        <w:t xml:space="preserve">Di </w:t>
      </w:r>
      <w:r>
        <w:rPr>
          <w:b/>
          <w:sz w:val="24"/>
        </w:rPr>
        <w:t xml:space="preserve">avere obblighi </w:t>
      </w:r>
      <w:r>
        <w:rPr>
          <w:sz w:val="24"/>
        </w:rPr>
        <w:t xml:space="preserve">relativi al pagamento di </w:t>
      </w:r>
      <w:r>
        <w:rPr>
          <w:sz w:val="24"/>
        </w:rPr>
        <w:t>imposte e tasse o di contributi previdenziali per violazioni in materia fiscale e/o contributiva previdenziale definitivamente accertate e che gli stessi sono i seguenti (indicare la violazione e l’importo):</w:t>
      </w:r>
    </w:p>
    <w:p w14:paraId="0688AF10" w14:textId="69A03E59" w:rsidR="00A6728C" w:rsidRDefault="007B0883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8F974D" wp14:editId="5D5A3B42">
                <wp:simplePos x="0" y="0"/>
                <wp:positionH relativeFrom="page">
                  <wp:posOffset>1260475</wp:posOffset>
                </wp:positionH>
                <wp:positionV relativeFrom="paragraph">
                  <wp:posOffset>168910</wp:posOffset>
                </wp:positionV>
                <wp:extent cx="5467985" cy="1270"/>
                <wp:effectExtent l="0" t="0" r="0" b="0"/>
                <wp:wrapTopAndBottom/>
                <wp:docPr id="11627195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11"/>
                            <a:gd name="T2" fmla="+- 0 10596 1985"/>
                            <a:gd name="T3" fmla="*/ T2 w 8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1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B0DDA1" id="docshape8" o:spid="_x0000_s1026" style="position:absolute;margin-left:99.25pt;margin-top:13.3pt;width:43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c8mgIAAJgFAAAOAAAAZHJzL2Uyb0RvYy54bWysVNtu2zAMfR+wfxD0uKGxnSVpE9QphnYd&#10;BnQXoNkHKLIcG5NFTVLidF8/irZTL9tehvlBoEzq8PCI4vXNsdHsoJyvweQ8m6ScKSOhqM0u5183&#10;9xdXnPkgTCE0GJXzJ+X5zfrli+vWrtQUKtCFcgxBjF+1NudVCHaVJF5WqhF+AlYZdJbgGhFw63ZJ&#10;4USL6I1Opmm6SFpwhXUglff4965z8jXhl6WS4XNZehWYzjlyC7Q6WrdxTdbXYrVzwla17GmIf2DR&#10;iNpg0hPUnQiC7V39G1RTSwceyjCR0CRQlrVUVANWk6Vn1TxWwiqqBcXx9iST/3+w8tPh0X5xkbq3&#10;DyC/eVQkaa1fnTxx4zGGbduPUOAdin0AKvZYuiaexDLYkTR9OmmqjoFJ/DmfLS6XV3POJPqy6SVJ&#10;nojVcFbufXivgHDE4cGH7kYKtEjPghnRYNIN3l7ZaLyc1xcsZRli0tLf4CksG8JeJWyTspZdLbLs&#10;PGg6BHVY6Xy5+CPYmyEugk1HYFjAbqAoqoG1PJqeNlpMxCeQklAWfBRog+QGhRABg2KJf4nF3Oex&#10;3Zk+hcPePu9qxxl29bYr14oQmcUU0WRtzkmL+KOBg9oAucLZ1WGSZ6824yg6PmbVufFETIB90xmU&#10;NHIdXa2B+1prulttIpXlMl2QNh50XURnZOPdbnurHTuI+F7pi8Ug2C9h1vlwJ3zVxZGrq9nB3hSU&#10;pVKieNfbQdS6sxFIo+jU4LGn45zwqy0UT9jfDrrxgOMMjQrcD85aHA0599/3winO9AeDb2+ZzWZx&#10;ltBmNr+c4saNPduxRxiJUDkPHDsimrehmz976+pdhZky0sHAW3xXZR0fAPHrWPUbfP4kQz+q4nwZ&#10;7ynqeaCufwIAAP//AwBQSwMEFAAGAAgAAAAhAFfZWpLbAAAACgEAAA8AAABkcnMvZG93bnJldi54&#10;bWxMj0FPhEAMhe8m/odJTby5g5sssMiwMZsYD54W/QEFukBkOoQZFvz3lpPe+tqX1+/lp9UO6kaT&#10;7x0beN5FoIhr1/TcGvj6fHtKQfmA3ODgmAz8kIdTcX+XY9a4hS90K0OrJIR9hga6EMZMa193ZNHv&#10;3Egst6ubLAaRU6ubCRcJt4PeR1GsLfYsHzoc6dxR/V3OVlKuS4Lpe4zlx1yO7QWrpD4nxjw+rK8v&#10;oAKt4c8MG76gQyFMlZu58WoQfUwPYjWwj2NQmyE6HGWqtk0Kusj1/wrFLwAAAP//AwBQSwECLQAU&#10;AAYACAAAACEAtoM4kv4AAADhAQAAEwAAAAAAAAAAAAAAAAAAAAAAW0NvbnRlbnRfVHlwZXNdLnht&#10;bFBLAQItABQABgAIAAAAIQA4/SH/1gAAAJQBAAALAAAAAAAAAAAAAAAAAC8BAABfcmVscy8ucmVs&#10;c1BLAQItABQABgAIAAAAIQBGMMc8mgIAAJgFAAAOAAAAAAAAAAAAAAAAAC4CAABkcnMvZTJvRG9j&#10;LnhtbFBLAQItABQABgAIAAAAIQBX2VqS2wAAAAoBAAAPAAAAAAAAAAAAAAAAAPQEAABkcnMvZG93&#10;bnJldi54bWxQSwUGAAAAAAQABADzAAAA/AUAAAAA&#10;" path="m,l8611,e" filled="f" strokeweight=".78pt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AC5AE9" wp14:editId="53AAF581">
                <wp:simplePos x="0" y="0"/>
                <wp:positionH relativeFrom="page">
                  <wp:posOffset>1260475</wp:posOffset>
                </wp:positionH>
                <wp:positionV relativeFrom="paragraph">
                  <wp:posOffset>367030</wp:posOffset>
                </wp:positionV>
                <wp:extent cx="5467985" cy="1270"/>
                <wp:effectExtent l="0" t="0" r="0" b="0"/>
                <wp:wrapTopAndBottom/>
                <wp:docPr id="57463399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11"/>
                            <a:gd name="T2" fmla="+- 0 10596 1985"/>
                            <a:gd name="T3" fmla="*/ T2 w 8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1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B3E8A" id="docshape9" o:spid="_x0000_s1026" style="position:absolute;margin-left:99.25pt;margin-top:28.9pt;width:43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c8mgIAAJgFAAAOAAAAZHJzL2Uyb0RvYy54bWysVNtu2zAMfR+wfxD0uKGxnSVpE9QphnYd&#10;BnQXoNkHKLIcG5NFTVLidF8/irZTL9tehvlBoEzq8PCI4vXNsdHsoJyvweQ8m6ScKSOhqM0u5183&#10;9xdXnPkgTCE0GJXzJ+X5zfrli+vWrtQUKtCFcgxBjF+1NudVCHaVJF5WqhF+AlYZdJbgGhFw63ZJ&#10;4USL6I1Opmm6SFpwhXUglff4965z8jXhl6WS4XNZehWYzjlyC7Q6WrdxTdbXYrVzwla17GmIf2DR&#10;iNpg0hPUnQiC7V39G1RTSwceyjCR0CRQlrVUVANWk6Vn1TxWwiqqBcXx9iST/3+w8tPh0X5xkbq3&#10;DyC/eVQkaa1fnTxx4zGGbduPUOAdin0AKvZYuiaexDLYkTR9OmmqjoFJ/DmfLS6XV3POJPqy6SVJ&#10;nojVcFbufXivgHDE4cGH7kYKtEjPghnRYNIN3l7ZaLyc1xcsZRli0tLf4CksG8JeJWyTspZdLbLs&#10;PGg6BHVY6Xy5+CPYmyEugk1HYFjAbqAoqoG1PJqeNlpMxCeQklAWfBRog+QGhRABg2KJf4nF3Oex&#10;3Zk+hcPePu9qxxl29bYr14oQmcUU0WRtzkmL+KOBg9oAucLZ1WGSZ6824yg6PmbVufFETIB90xmU&#10;NHIdXa2B+1prulttIpXlMl2QNh50XURnZOPdbnurHTuI+F7pi8Ug2C9h1vlwJ3zVxZGrq9nB3hSU&#10;pVKieNfbQdS6sxFIo+jU4LGn45zwqy0UT9jfDrrxgOMMjQrcD85aHA0599/3winO9AeDb2+ZzWZx&#10;ltBmNr+c4saNPduxRxiJUDkPHDsimrehmz976+pdhZky0sHAW3xXZR0fAPHrWPUbfP4kQz+q4nwZ&#10;7ynqeaCufwIAAP//AwBQSwMEFAAGAAgAAAAhAK8TxjzbAAAACgEAAA8AAABkcnMvZG93bnJldi54&#10;bWxMj81OwzAQhO9IvIO1SNyoDVJ+GuJUqBLiwKmhD7CJt0lEbEex04S3Z3uC48x+mp0pD5sdxZXm&#10;MHin4XmnQJBrvRlcp+H89f6UgwgRncHRO9LwQwEO1f1diYXxqzvRtY6d4BAXCtTQxzgVUoa2J4th&#10;5ydyfLv42WJkOXfSzLhyuB3li1KptDg4/tDjRMee2u96sZxyWTPMP1KsP5d66k7YZO0x0/rxYXt7&#10;BRFpi38w3Opzdai4U+MXZ4IYWe/zhFENScYTboBK9imIhp1cgaxK+X9C9QsAAP//AwBQSwECLQAU&#10;AAYACAAAACEAtoM4kv4AAADhAQAAEwAAAAAAAAAAAAAAAAAAAAAAW0NvbnRlbnRfVHlwZXNdLnht&#10;bFBLAQItABQABgAIAAAAIQA4/SH/1gAAAJQBAAALAAAAAAAAAAAAAAAAAC8BAABfcmVscy8ucmVs&#10;c1BLAQItABQABgAIAAAAIQBGMMc8mgIAAJgFAAAOAAAAAAAAAAAAAAAAAC4CAABkcnMvZTJvRG9j&#10;LnhtbFBLAQItABQABgAIAAAAIQCvE8Y82wAAAAoBAAAPAAAAAAAAAAAAAAAAAPQEAABkcnMvZG93&#10;bnJldi54bWxQSwUGAAAAAAQABADzAAAA/AUAAAAA&#10;" path="m,l8611,e" filled="f" strokeweight=".78pt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</w:p>
    <w:p w14:paraId="44B0A6D2" w14:textId="77777777" w:rsidR="00A6728C" w:rsidRDefault="00A6728C">
      <w:pPr>
        <w:pStyle w:val="Corpotesto"/>
        <w:spacing w:before="11"/>
        <w:rPr>
          <w:sz w:val="22"/>
        </w:rPr>
      </w:pPr>
    </w:p>
    <w:p w14:paraId="47FC8DFF" w14:textId="77777777" w:rsidR="00A6728C" w:rsidRDefault="003978FC">
      <w:pPr>
        <w:pStyle w:val="Corpotesto"/>
        <w:spacing w:before="43"/>
        <w:ind w:left="416"/>
      </w:pPr>
      <w:r>
        <w:t>E</w:t>
      </w:r>
    </w:p>
    <w:p w14:paraId="3EE042F5" w14:textId="77777777" w:rsidR="00A6728C" w:rsidRDefault="003978FC">
      <w:pPr>
        <w:pStyle w:val="Titolo2"/>
        <w:ind w:left="937"/>
        <w:jc w:val="left"/>
      </w:pPr>
      <w:r>
        <w:t>(barre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interessa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risposta</w:t>
      </w:r>
      <w:r>
        <w:rPr>
          <w:spacing w:val="-4"/>
        </w:rPr>
        <w:t xml:space="preserve"> </w:t>
      </w:r>
      <w:r>
        <w:t>positiva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rPr>
          <w:spacing w:val="-2"/>
        </w:rPr>
        <w:t>dichiarazione):</w:t>
      </w:r>
    </w:p>
    <w:p w14:paraId="3C758A3E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853"/>
          <w:tab w:val="left" w:pos="854"/>
        </w:tabs>
        <w:spacing w:before="23" w:line="252" w:lineRule="auto"/>
        <w:ind w:left="930" w:right="149" w:hanging="514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ottemperato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tali</w:t>
      </w:r>
      <w:r>
        <w:rPr>
          <w:spacing w:val="40"/>
          <w:sz w:val="24"/>
        </w:rPr>
        <w:t xml:space="preserve"> </w:t>
      </w:r>
      <w:r>
        <w:rPr>
          <w:sz w:val="24"/>
        </w:rPr>
        <w:t>obblighi</w:t>
      </w:r>
      <w:r>
        <w:rPr>
          <w:spacing w:val="40"/>
          <w:sz w:val="24"/>
        </w:rPr>
        <w:t xml:space="preserve"> </w:t>
      </w:r>
      <w:r>
        <w:rPr>
          <w:sz w:val="24"/>
        </w:rPr>
        <w:t>pagando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modo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vincolante</w:t>
      </w:r>
      <w:r>
        <w:rPr>
          <w:spacing w:val="40"/>
          <w:sz w:val="24"/>
        </w:rPr>
        <w:t xml:space="preserve"> </w:t>
      </w:r>
      <w:r>
        <w:rPr>
          <w:sz w:val="24"/>
        </w:rPr>
        <w:t>a pagare le imposte/contributi previdenziali dovuti, compresi eventuali interessi o sanzioni;</w:t>
      </w:r>
    </w:p>
    <w:p w14:paraId="0445532E" w14:textId="77777777" w:rsidR="00A6728C" w:rsidRDefault="003978FC">
      <w:pPr>
        <w:pStyle w:val="Corpotesto"/>
        <w:spacing w:before="7"/>
        <w:ind w:left="560"/>
      </w:pPr>
      <w:r>
        <w:rPr>
          <w:spacing w:val="-2"/>
        </w:rPr>
        <w:t>Ovvero:</w:t>
      </w:r>
    </w:p>
    <w:p w14:paraId="7294B957" w14:textId="16A47652" w:rsidR="00A6728C" w:rsidRDefault="003978FC">
      <w:pPr>
        <w:pStyle w:val="Paragrafoelenco"/>
        <w:numPr>
          <w:ilvl w:val="1"/>
          <w:numId w:val="5"/>
        </w:numPr>
        <w:tabs>
          <w:tab w:val="left" w:pos="853"/>
          <w:tab w:val="left" w:pos="854"/>
        </w:tabs>
        <w:spacing w:before="23" w:line="252" w:lineRule="auto"/>
        <w:ind w:left="930" w:right="153" w:hanging="514"/>
        <w:jc w:val="left"/>
        <w:rPr>
          <w:sz w:val="24"/>
        </w:rPr>
      </w:pP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debito</w:t>
      </w:r>
      <w:r>
        <w:rPr>
          <w:spacing w:val="40"/>
          <w:sz w:val="24"/>
        </w:rPr>
        <w:t xml:space="preserve"> </w:t>
      </w:r>
      <w:r>
        <w:rPr>
          <w:sz w:val="24"/>
        </w:rPr>
        <w:t>tributario/previdenziale</w:t>
      </w:r>
      <w:r>
        <w:rPr>
          <w:spacing w:val="40"/>
          <w:sz w:val="24"/>
        </w:rPr>
        <w:t xml:space="preserve"> </w:t>
      </w:r>
      <w:r w:rsidR="007412E2">
        <w:rPr>
          <w:sz w:val="24"/>
        </w:rPr>
        <w:t xml:space="preserve">è </w:t>
      </w:r>
      <w:r>
        <w:rPr>
          <w:sz w:val="24"/>
        </w:rPr>
        <w:t>comunque</w:t>
      </w:r>
      <w:r>
        <w:rPr>
          <w:spacing w:val="40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40"/>
          <w:sz w:val="24"/>
        </w:rPr>
        <w:t xml:space="preserve"> </w:t>
      </w:r>
      <w:r>
        <w:rPr>
          <w:sz w:val="24"/>
        </w:rPr>
        <w:t>estinto</w:t>
      </w:r>
      <w:r>
        <w:rPr>
          <w:spacing w:val="40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40"/>
          <w:sz w:val="24"/>
        </w:rPr>
        <w:t xml:space="preserve"> </w:t>
      </w:r>
      <w:r>
        <w:rPr>
          <w:sz w:val="24"/>
        </w:rPr>
        <w:t>alla scadenza del termine di presentazione della domanda;</w:t>
      </w:r>
    </w:p>
    <w:p w14:paraId="4E973032" w14:textId="77777777" w:rsidR="00A6728C" w:rsidRDefault="003978FC">
      <w:pPr>
        <w:pStyle w:val="Corpotesto"/>
        <w:spacing w:before="9"/>
        <w:ind w:left="570"/>
      </w:pPr>
      <w:r>
        <w:rPr>
          <w:spacing w:val="-2"/>
        </w:rPr>
        <w:t>Ovvero:</w:t>
      </w:r>
    </w:p>
    <w:p w14:paraId="1920D618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841"/>
          <w:tab w:val="left" w:pos="842"/>
        </w:tabs>
        <w:spacing w:before="20" w:line="252" w:lineRule="auto"/>
        <w:ind w:left="841" w:right="149" w:hanging="425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compensato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debito</w:t>
      </w:r>
      <w:r>
        <w:rPr>
          <w:spacing w:val="40"/>
          <w:sz w:val="24"/>
        </w:rPr>
        <w:t xml:space="preserve"> </w:t>
      </w:r>
      <w:r>
        <w:rPr>
          <w:sz w:val="24"/>
        </w:rPr>
        <w:t>tributario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crediti</w:t>
      </w:r>
      <w:r>
        <w:rPr>
          <w:spacing w:val="40"/>
          <w:sz w:val="24"/>
        </w:rPr>
        <w:t xml:space="preserve"> </w:t>
      </w:r>
      <w:r>
        <w:rPr>
          <w:sz w:val="24"/>
        </w:rPr>
        <w:t>vantati</w:t>
      </w:r>
      <w:r>
        <w:rPr>
          <w:spacing w:val="40"/>
          <w:sz w:val="24"/>
        </w:rPr>
        <w:t xml:space="preserve"> </w:t>
      </w:r>
      <w:r>
        <w:rPr>
          <w:sz w:val="24"/>
        </w:rPr>
        <w:t>nei</w:t>
      </w:r>
      <w:r>
        <w:rPr>
          <w:spacing w:val="40"/>
          <w:sz w:val="24"/>
        </w:rPr>
        <w:t xml:space="preserve"> </w:t>
      </w:r>
      <w:r>
        <w:rPr>
          <w:sz w:val="24"/>
        </w:rPr>
        <w:t>confronti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Pubblica </w:t>
      </w:r>
      <w:r>
        <w:rPr>
          <w:spacing w:val="-2"/>
          <w:sz w:val="24"/>
        </w:rPr>
        <w:t>Amministrazione;</w:t>
      </w:r>
    </w:p>
    <w:p w14:paraId="1BC207B9" w14:textId="77777777" w:rsidR="00A6728C" w:rsidRDefault="003978FC">
      <w:pPr>
        <w:pStyle w:val="Corpotesto"/>
        <w:spacing w:before="9" w:line="254" w:lineRule="auto"/>
        <w:ind w:left="841" w:right="100" w:hanging="272"/>
      </w:pPr>
      <w:r>
        <w:t>Ovvero</w:t>
      </w:r>
      <w:r>
        <w:rPr>
          <w:spacing w:val="40"/>
        </w:rPr>
        <w:t xml:space="preserve"> </w:t>
      </w:r>
      <w:r>
        <w:t>(da</w:t>
      </w:r>
      <w:r>
        <w:rPr>
          <w:spacing w:val="40"/>
        </w:rPr>
        <w:t xml:space="preserve"> </w:t>
      </w:r>
      <w:r>
        <w:t>compilare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ricorre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sottoelencate</w:t>
      </w:r>
      <w:r>
        <w:rPr>
          <w:spacing w:val="40"/>
        </w:rPr>
        <w:t xml:space="preserve"> </w:t>
      </w:r>
      <w:r>
        <w:t>ipotesi)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violazioni</w:t>
      </w:r>
      <w:r>
        <w:rPr>
          <w:spacing w:val="40"/>
        </w:rPr>
        <w:t xml:space="preserve"> </w:t>
      </w:r>
      <w:r>
        <w:t>non definitivamente accertate in materia fiscale, se in relazione alle stesse:</w:t>
      </w:r>
    </w:p>
    <w:p w14:paraId="7DAF161A" w14:textId="058FAE65" w:rsidR="00A6728C" w:rsidRDefault="003978FC">
      <w:pPr>
        <w:pStyle w:val="Paragrafoelenco"/>
        <w:numPr>
          <w:ilvl w:val="1"/>
          <w:numId w:val="5"/>
        </w:numPr>
        <w:tabs>
          <w:tab w:val="left" w:pos="842"/>
        </w:tabs>
        <w:spacing w:before="5" w:line="254" w:lineRule="auto"/>
        <w:ind w:left="841" w:right="149" w:hanging="425"/>
        <w:rPr>
          <w:sz w:val="24"/>
        </w:rPr>
      </w:pPr>
      <w:r>
        <w:rPr>
          <w:sz w:val="24"/>
        </w:rPr>
        <w:t>È intervenuta pronuncia giurisdizionale favorevole all’operatore economic</w:t>
      </w:r>
      <w:r w:rsidR="007412E2">
        <w:rPr>
          <w:sz w:val="24"/>
        </w:rPr>
        <w:t>o</w:t>
      </w:r>
      <w:r>
        <w:rPr>
          <w:sz w:val="24"/>
        </w:rPr>
        <w:t xml:space="preserve"> non passata in giudicato (</w:t>
      </w:r>
      <w:r>
        <w:rPr>
          <w:sz w:val="24"/>
        </w:rPr>
        <w:t>sino all’eventuale riforma della stessa o sino a che la violazione risulti definitivamente accertata);</w:t>
      </w:r>
    </w:p>
    <w:p w14:paraId="40EFD1BD" w14:textId="77777777" w:rsidR="00A6728C" w:rsidRDefault="003978FC">
      <w:pPr>
        <w:pStyle w:val="Paragrafoelenco"/>
        <w:numPr>
          <w:ilvl w:val="1"/>
          <w:numId w:val="5"/>
        </w:numPr>
        <w:tabs>
          <w:tab w:val="left" w:pos="854"/>
        </w:tabs>
        <w:spacing w:before="1"/>
        <w:ind w:left="853" w:hanging="438"/>
        <w:rPr>
          <w:sz w:val="24"/>
        </w:rPr>
      </w:pP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5"/>
          <w:sz w:val="24"/>
        </w:rPr>
        <w:t xml:space="preserve"> </w:t>
      </w:r>
      <w:r>
        <w:rPr>
          <w:sz w:val="24"/>
        </w:rPr>
        <w:t>adottati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6"/>
          <w:sz w:val="24"/>
        </w:rPr>
        <w:t xml:space="preserve"> </w:t>
      </w:r>
      <w:r>
        <w:rPr>
          <w:sz w:val="24"/>
        </w:rPr>
        <w:t>giurisdizionale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amministrativa.</w:t>
      </w:r>
    </w:p>
    <w:p w14:paraId="4B4E27E3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417"/>
        </w:tabs>
        <w:spacing w:before="21" w:line="254" w:lineRule="auto"/>
        <w:ind w:left="416" w:right="152"/>
        <w:jc w:val="both"/>
        <w:rPr>
          <w:sz w:val="24"/>
        </w:rPr>
      </w:pPr>
      <w:r>
        <w:rPr>
          <w:sz w:val="24"/>
        </w:rPr>
        <w:t xml:space="preserve">Di non incorrere nelle cause di esclusione automatica di cui all’art. </w:t>
      </w:r>
      <w:r>
        <w:rPr>
          <w:sz w:val="24"/>
        </w:rPr>
        <w:t>94, comma 5 del Codice ed</w:t>
      </w:r>
      <w:r>
        <w:rPr>
          <w:spacing w:val="80"/>
          <w:sz w:val="24"/>
        </w:rPr>
        <w:t xml:space="preserve"> </w:t>
      </w:r>
      <w:r>
        <w:rPr>
          <w:sz w:val="24"/>
        </w:rPr>
        <w:t>in particolare:</w:t>
      </w:r>
    </w:p>
    <w:p w14:paraId="105CFC58" w14:textId="77777777" w:rsidR="00A6728C" w:rsidRDefault="003978FC">
      <w:pPr>
        <w:pStyle w:val="Paragrafoelenco"/>
        <w:numPr>
          <w:ilvl w:val="0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soggetto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2"/>
          <w:sz w:val="24"/>
        </w:rPr>
        <w:t xml:space="preserve"> </w:t>
      </w:r>
      <w:r>
        <w:rPr>
          <w:sz w:val="24"/>
        </w:rPr>
        <w:t>sanzione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interdittiva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1"/>
          <w:sz w:val="24"/>
        </w:rPr>
        <w:t xml:space="preserve"> </w:t>
      </w:r>
      <w:r>
        <w:rPr>
          <w:sz w:val="24"/>
        </w:rPr>
        <w:t>9,</w:t>
      </w:r>
      <w:r>
        <w:rPr>
          <w:spacing w:val="10"/>
          <w:sz w:val="24"/>
        </w:rPr>
        <w:t xml:space="preserve"> </w:t>
      </w: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2,</w:t>
      </w:r>
      <w:r>
        <w:rPr>
          <w:spacing w:val="10"/>
          <w:sz w:val="24"/>
        </w:rPr>
        <w:t xml:space="preserve"> </w:t>
      </w:r>
      <w:r>
        <w:rPr>
          <w:sz w:val="24"/>
        </w:rPr>
        <w:t>lettera</w:t>
      </w:r>
      <w:r>
        <w:rPr>
          <w:spacing w:val="10"/>
          <w:sz w:val="24"/>
        </w:rPr>
        <w:t xml:space="preserve"> </w:t>
      </w:r>
      <w:r>
        <w:rPr>
          <w:sz w:val="24"/>
        </w:rPr>
        <w:t>c)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del</w:t>
      </w:r>
    </w:p>
    <w:p w14:paraId="5A497D61" w14:textId="77777777" w:rsidR="00A6728C" w:rsidRDefault="003978FC">
      <w:pPr>
        <w:pStyle w:val="Corpotesto"/>
        <w:spacing w:before="16" w:line="254" w:lineRule="auto"/>
        <w:ind w:left="699" w:right="149"/>
        <w:jc w:val="both"/>
      </w:pPr>
      <w:r>
        <w:t xml:space="preserve">D. </w:t>
      </w:r>
      <w:proofErr w:type="spellStart"/>
      <w:r>
        <w:t>Lgs</w:t>
      </w:r>
      <w:proofErr w:type="spellEnd"/>
      <w:r>
        <w:t xml:space="preserve"> 8 giugno 2001, n. 231 o ad altra sanzione che comporta il divieto di contrarre con la Pubblica </w:t>
      </w:r>
      <w:r>
        <w:t xml:space="preserve">Amministrazione, compresi i provvedimenti </w:t>
      </w:r>
      <w:proofErr w:type="spellStart"/>
      <w:r>
        <w:t>interdittivi</w:t>
      </w:r>
      <w:proofErr w:type="spellEnd"/>
      <w:r>
        <w:t xml:space="preserve"> di cui all’articolo 14 del D. </w:t>
      </w:r>
      <w:proofErr w:type="spellStart"/>
      <w:r>
        <w:t>Lgs</w:t>
      </w:r>
      <w:proofErr w:type="spellEnd"/>
      <w:r>
        <w:t xml:space="preserve"> 9 aprile 2008, n. 81 (art. 94 c. 5 </w:t>
      </w:r>
      <w:proofErr w:type="spellStart"/>
      <w:r>
        <w:t>lett</w:t>
      </w:r>
      <w:proofErr w:type="spellEnd"/>
      <w:r>
        <w:t>. a);</w:t>
      </w:r>
    </w:p>
    <w:p w14:paraId="505BE208" w14:textId="77777777" w:rsidR="00A6728C" w:rsidRDefault="00A6728C">
      <w:pPr>
        <w:spacing w:line="254" w:lineRule="auto"/>
        <w:jc w:val="both"/>
        <w:sectPr w:rsidR="00A6728C">
          <w:pgSz w:w="11910" w:h="16840"/>
          <w:pgMar w:top="1320" w:right="980" w:bottom="1560" w:left="1000" w:header="0" w:footer="1375" w:gutter="0"/>
          <w:cols w:space="720"/>
        </w:sectPr>
      </w:pPr>
    </w:p>
    <w:p w14:paraId="6FFB270B" w14:textId="77777777" w:rsidR="00A6728C" w:rsidRDefault="003978FC">
      <w:pPr>
        <w:pStyle w:val="Paragrafoelenco"/>
        <w:numPr>
          <w:ilvl w:val="0"/>
          <w:numId w:val="4"/>
        </w:numPr>
        <w:tabs>
          <w:tab w:val="left" w:pos="700"/>
        </w:tabs>
        <w:spacing w:before="39" w:line="254" w:lineRule="auto"/>
        <w:ind w:right="155"/>
        <w:rPr>
          <w:sz w:val="24"/>
        </w:rPr>
      </w:pPr>
      <w:r>
        <w:rPr>
          <w:sz w:val="24"/>
        </w:rPr>
        <w:lastRenderedPageBreak/>
        <w:t>Di essere in regola con le norme che disciplinano il diritto al lavoro dei disabili di cui alla Legge 12</w:t>
      </w:r>
      <w:r>
        <w:rPr>
          <w:sz w:val="24"/>
        </w:rPr>
        <w:t xml:space="preserve"> marzo 1999, n. 68 (art. 95 c. 5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b) in quanto:</w:t>
      </w:r>
    </w:p>
    <w:p w14:paraId="1115BE8B" w14:textId="77777777" w:rsidR="00A6728C" w:rsidRDefault="003978FC">
      <w:pPr>
        <w:pStyle w:val="Paragrafoelenco"/>
        <w:numPr>
          <w:ilvl w:val="1"/>
          <w:numId w:val="4"/>
        </w:numPr>
        <w:tabs>
          <w:tab w:val="left" w:pos="1281"/>
        </w:tabs>
        <w:spacing w:before="5" w:line="254" w:lineRule="auto"/>
        <w:ind w:right="152"/>
        <w:rPr>
          <w:sz w:val="24"/>
        </w:rPr>
      </w:pPr>
      <w:r>
        <w:rPr>
          <w:sz w:val="24"/>
        </w:rPr>
        <w:t>È tenuto all’applicazione delle norme che disciplinano il diritto al lavoro dei disabili ed</w:t>
      </w:r>
      <w:r>
        <w:rPr>
          <w:spacing w:val="40"/>
          <w:sz w:val="24"/>
        </w:rPr>
        <w:t xml:space="preserve"> </w:t>
      </w:r>
      <w:r>
        <w:rPr>
          <w:sz w:val="24"/>
        </w:rPr>
        <w:t>è in regola con le norme stesse, nonché ha ottemperato agli obblighi prescritti dalle stesse norme;</w:t>
      </w:r>
    </w:p>
    <w:p w14:paraId="0A3BA38E" w14:textId="77777777" w:rsidR="00A6728C" w:rsidRDefault="003978FC">
      <w:pPr>
        <w:pStyle w:val="Corpotesto"/>
        <w:spacing w:line="292" w:lineRule="exact"/>
        <w:ind w:left="1280"/>
      </w:pPr>
      <w:r>
        <w:t>Indicare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competente:</w:t>
      </w:r>
    </w:p>
    <w:p w14:paraId="2CFE35E2" w14:textId="77777777" w:rsidR="00A6728C" w:rsidRDefault="003978FC">
      <w:pPr>
        <w:tabs>
          <w:tab w:val="left" w:pos="9650"/>
        </w:tabs>
        <w:spacing w:before="22"/>
        <w:ind w:left="12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F65FAE4" w14:textId="77777777" w:rsidR="00A6728C" w:rsidRDefault="003978FC">
      <w:pPr>
        <w:pStyle w:val="Paragrafoelenco"/>
        <w:numPr>
          <w:ilvl w:val="1"/>
          <w:numId w:val="4"/>
        </w:numPr>
        <w:tabs>
          <w:tab w:val="left" w:pos="1280"/>
          <w:tab w:val="left" w:pos="1281"/>
        </w:tabs>
        <w:spacing w:before="23" w:line="252" w:lineRule="auto"/>
        <w:ind w:right="148"/>
        <w:jc w:val="left"/>
        <w:rPr>
          <w:sz w:val="24"/>
        </w:rPr>
      </w:pPr>
      <w:r>
        <w:rPr>
          <w:sz w:val="24"/>
        </w:rPr>
        <w:t>Non è assoggettato alle norme che disciplinano il diritto al lavoro dei disabili in quanto ha un numero di dipendenti inferiore a 15 o per i motivi sotto indicati:</w:t>
      </w:r>
    </w:p>
    <w:p w14:paraId="7656C3DB" w14:textId="03432CCC" w:rsidR="00A6728C" w:rsidRDefault="007B0883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2872E2" wp14:editId="28F2BCD6">
                <wp:simplePos x="0" y="0"/>
                <wp:positionH relativeFrom="page">
                  <wp:posOffset>1447800</wp:posOffset>
                </wp:positionH>
                <wp:positionV relativeFrom="paragraph">
                  <wp:posOffset>172720</wp:posOffset>
                </wp:positionV>
                <wp:extent cx="5314950" cy="1270"/>
                <wp:effectExtent l="0" t="0" r="0" b="0"/>
                <wp:wrapTopAndBottom/>
                <wp:docPr id="10106622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0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8370"/>
                            <a:gd name="T2" fmla="+- 0 10650 2280"/>
                            <a:gd name="T3" fmla="*/ T2 w 8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70">
                              <a:moveTo>
                                <a:pt x="0" y="0"/>
                              </a:moveTo>
                              <a:lnTo>
                                <a:pt x="83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A0F802" id="docshape10" o:spid="_x0000_s1026" style="position:absolute;margin-left:114pt;margin-top:13.6pt;width:418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1OmwIAAJgFAAAOAAAAZHJzL2Uyb0RvYy54bWysVNtu2zAMfR+wfxD0uKH1pUnaGHWKoV2H&#10;Ad0FaPYBiizHxmRJk5Q47dePouzUy7aXYX4QKJM6PDyieH1z6CTZC+tarUqanaeUCMV11aptSb+t&#10;78+uKHGeqYpJrURJn4SjN6vXr657U4hcN1pWwhIAUa7oTUkb702RJI43omPuXBuhwFlr2zEPW7tN&#10;Kst6QO9kkqfpIum1rYzVXDgHf++ik64Qv64F91/q2glPZEmBm8fV4roJa7K6ZsXWMtO0fKDB/oFF&#10;x1oFSY9Qd8wzsrPtb1Bdy612uvbnXHeJruuWC6wBqsnSk2oeG2YE1gLiOHOUyf0/WP55/2i+2kDd&#10;mQfNvztQJOmNK46esHEQQzb9J13BHbKd11jsobZdOAllkANq+nTUVBw84fBzfpHNlnOQnoMvyy9R&#10;8oQV41m+c/6D0IjD9g/OxxupwEI9K6JYB0nXAFF3Ei7n7RlJSZ5fxWW4wWNYNoa9Scg6JT25uog5&#10;4W6OQfkYhFhZupj/GexijAtg+QQMCtiOFFkzsuYHNdAGi7DwBFIUymgXBFoDuVEhQICgUOJfYiH3&#10;aWw8M6Sw0NunXW0pga7eRE0M84FZSBFM0pcUtQg/Or0Xa40uf3J1kOTFK9U0Co9PWUU3nAgJoG+i&#10;gUkD18nVKn3fSol3K1WgslymC9TGadlWwRnYOLvd3EpL9iy8V/xCMQD2S5ixzt8x18Q4dMWard6p&#10;CrM0glXvB9uzVkYbgCSIjg0eejrMCVdsdPUE/W11HA8wzsBotH2mpIfRUFL3Y8esoER+VPD2ltls&#10;FmYJbmbzyxw2durZTD1McYAqqafQEcG89XH+7Ixttw1kylAHpd/Bu6rb8ACQX2Q1bOD5owzDqArz&#10;ZbrHqJeBuvoJAAD//wMAUEsDBBQABgAIAAAAIQBM456l3gAAAAoBAAAPAAAAZHJzL2Rvd25yZXYu&#10;eG1sTI9BT4NAEIXvJv6HzZh4s4uotUGWhhjqqQdtNU1vWxiByM4iO23x3zuc9Dbz5uXN99Ll6Dp1&#10;wiG0ngzcziJQSKWvWqoNvG9XNwtQgS1VtvOEBn4wwDK7vEhtUvkzveFpw7WSEAqJNdAw94nWoWzQ&#10;2TDzPZLcPv3gLMs61Loa7FnCXafjKJprZ1uSD43t8bnB8mtzdAbKj3zHBW33L6/f6xWv76gocjLm&#10;+mrMn0Axjvxnhglf0CETpoM/UhVUZyCOF9KFZXiMQU2GaP4gymFS7kFnqf5fIfsFAAD//wMAUEsB&#10;Ai0AFAAGAAgAAAAhALaDOJL+AAAA4QEAABMAAAAAAAAAAAAAAAAAAAAAAFtDb250ZW50X1R5cGVz&#10;XS54bWxQSwECLQAUAAYACAAAACEAOP0h/9YAAACUAQAACwAAAAAAAAAAAAAAAAAvAQAAX3JlbHMv&#10;LnJlbHNQSwECLQAUAAYACAAAACEAC5e9TpsCAACYBQAADgAAAAAAAAAAAAAAAAAuAgAAZHJzL2Uy&#10;b0RvYy54bWxQSwECLQAUAAYACAAAACEATOOepd4AAAAKAQAADwAAAAAAAAAAAAAAAAD1BAAAZHJz&#10;L2Rvd25yZXYueG1sUEsFBgAAAAAEAAQA8wAAAAAGAAAAAA==&#10;" path="m,l8370,e" filled="f" strokeweight=".78pt">
                <v:path arrowok="t" o:connecttype="custom" o:connectlocs="0,0;5314950,0" o:connectangles="0,0"/>
                <w10:wrap type="topAndBottom" anchorx="page"/>
              </v:shape>
            </w:pict>
          </mc:Fallback>
        </mc:AlternateContent>
      </w:r>
    </w:p>
    <w:p w14:paraId="79A4B040" w14:textId="77777777" w:rsidR="00A6728C" w:rsidRDefault="003978FC">
      <w:pPr>
        <w:pStyle w:val="Paragrafoelenco"/>
        <w:numPr>
          <w:ilvl w:val="1"/>
          <w:numId w:val="4"/>
        </w:numPr>
        <w:tabs>
          <w:tab w:val="left" w:pos="1281"/>
        </w:tabs>
        <w:spacing w:before="42" w:line="254" w:lineRule="auto"/>
        <w:ind w:right="147"/>
        <w:rPr>
          <w:sz w:val="24"/>
        </w:rPr>
      </w:pPr>
      <w:r>
        <w:rPr>
          <w:sz w:val="24"/>
        </w:rPr>
        <w:t>Non è tenuto all’applicazione delle norme che disciplinano il dir</w:t>
      </w:r>
      <w:r>
        <w:rPr>
          <w:sz w:val="24"/>
        </w:rPr>
        <w:t>itto al lavoro dei</w:t>
      </w:r>
      <w:r>
        <w:rPr>
          <w:spacing w:val="40"/>
          <w:sz w:val="24"/>
        </w:rPr>
        <w:t xml:space="preserve"> </w:t>
      </w:r>
      <w:r>
        <w:rPr>
          <w:sz w:val="24"/>
        </w:rPr>
        <w:t>disabili perché, pur avendo un numero di dipendenti compreso fra 15 e 35, non ha effettuato nuove assunzioni dal 18/01/2000 o, se anche le ha effettuate, rientra nel periodo di esenzione della presentazione della certificazione;</w:t>
      </w:r>
    </w:p>
    <w:p w14:paraId="3E0A85A8" w14:textId="77777777" w:rsidR="00A6728C" w:rsidRDefault="003978FC">
      <w:pPr>
        <w:pStyle w:val="Paragrafoelenco"/>
        <w:numPr>
          <w:ilvl w:val="0"/>
          <w:numId w:val="4"/>
        </w:numPr>
        <w:tabs>
          <w:tab w:val="left" w:pos="842"/>
        </w:tabs>
        <w:spacing w:before="2" w:line="254" w:lineRule="auto"/>
        <w:ind w:left="841" w:right="149" w:hanging="425"/>
        <w:rPr>
          <w:sz w:val="24"/>
        </w:rPr>
      </w:pPr>
      <w:r>
        <w:rPr>
          <w:sz w:val="24"/>
        </w:rPr>
        <w:t>Di non e</w:t>
      </w:r>
      <w:r>
        <w:rPr>
          <w:sz w:val="24"/>
        </w:rPr>
        <w:t xml:space="preserve">ssere iscritto nel casellario informatico dell’Osservatorio dell’ANAC per aver presentato false dichiarazioni o falsa documentazione nelle procedure di gara e negli affidamenti di subappalti (art. 94 c. 5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e);</w:t>
      </w:r>
    </w:p>
    <w:p w14:paraId="34B641FE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777"/>
        </w:tabs>
        <w:spacing w:before="2" w:line="254" w:lineRule="auto"/>
        <w:ind w:left="776" w:right="150" w:hanging="360"/>
        <w:jc w:val="both"/>
        <w:rPr>
          <w:sz w:val="24"/>
        </w:rPr>
      </w:pPr>
      <w:r>
        <w:rPr>
          <w:sz w:val="24"/>
        </w:rPr>
        <w:t>Di non incorrere nelle cause di esclusion</w:t>
      </w:r>
      <w:r>
        <w:rPr>
          <w:sz w:val="24"/>
        </w:rPr>
        <w:t>e non automatica di cui all’art. 95 c. 1 del Codice (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a, b, c ed e) ed in particolare:</w:t>
      </w:r>
    </w:p>
    <w:p w14:paraId="4F0E7D72" w14:textId="77777777" w:rsidR="00A6728C" w:rsidRDefault="003978FC">
      <w:pPr>
        <w:pStyle w:val="Paragrafoelenco"/>
        <w:numPr>
          <w:ilvl w:val="0"/>
          <w:numId w:val="3"/>
        </w:numPr>
        <w:tabs>
          <w:tab w:val="left" w:pos="1266"/>
        </w:tabs>
        <w:spacing w:before="3" w:line="254" w:lineRule="auto"/>
        <w:ind w:right="149"/>
        <w:rPr>
          <w:sz w:val="24"/>
        </w:rPr>
      </w:pPr>
      <w:r>
        <w:rPr>
          <w:sz w:val="24"/>
        </w:rPr>
        <w:t>Di non avere violato, per quanto di sua conoscenza, obblighi applicabili in materia di salute e sicurezza sul lavoro, nonché obblighi in materia di diritto ambienta</w:t>
      </w:r>
      <w:r>
        <w:rPr>
          <w:sz w:val="24"/>
        </w:rPr>
        <w:t>le, sociali e del lavoro;</w:t>
      </w:r>
    </w:p>
    <w:p w14:paraId="79EF65E3" w14:textId="77777777" w:rsidR="00A6728C" w:rsidRDefault="003978FC">
      <w:pPr>
        <w:pStyle w:val="Paragrafoelenco"/>
        <w:numPr>
          <w:ilvl w:val="0"/>
          <w:numId w:val="3"/>
        </w:numPr>
        <w:tabs>
          <w:tab w:val="left" w:pos="1266"/>
        </w:tabs>
        <w:spacing w:line="254" w:lineRule="auto"/>
        <w:ind w:right="149"/>
        <w:rPr>
          <w:sz w:val="24"/>
        </w:rPr>
      </w:pPr>
      <w:r>
        <w:rPr>
          <w:sz w:val="24"/>
        </w:rPr>
        <w:t>Di non essere a conoscenza di qualsiasi conflitto di interessi di cui all’art. 16 del Codice legato alla sua partecipazione alla procedura di appalto;</w:t>
      </w:r>
    </w:p>
    <w:p w14:paraId="7024AFBF" w14:textId="77777777" w:rsidR="00A6728C" w:rsidRDefault="003978FC">
      <w:pPr>
        <w:pStyle w:val="Paragrafoelenco"/>
        <w:numPr>
          <w:ilvl w:val="0"/>
          <w:numId w:val="3"/>
        </w:numPr>
        <w:tabs>
          <w:tab w:val="left" w:pos="1266"/>
        </w:tabs>
        <w:spacing w:before="3" w:line="254" w:lineRule="auto"/>
        <w:ind w:right="147"/>
        <w:rPr>
          <w:sz w:val="24"/>
        </w:rPr>
      </w:pPr>
      <w:r>
        <w:rPr>
          <w:sz w:val="24"/>
        </w:rPr>
        <w:t xml:space="preserve">Di non aver fornito consulenza all’Amministrazione aggiudicatrice o all’Ente </w:t>
      </w:r>
      <w:r>
        <w:rPr>
          <w:sz w:val="24"/>
        </w:rPr>
        <w:t>aggiudicatario o di non avere altrimenti partecipato alla preparazione della procedura di aggiudicazione;</w:t>
      </w:r>
    </w:p>
    <w:p w14:paraId="4A771D02" w14:textId="77777777" w:rsidR="00A6728C" w:rsidRDefault="003978FC">
      <w:pPr>
        <w:pStyle w:val="Paragrafoelenco"/>
        <w:numPr>
          <w:ilvl w:val="0"/>
          <w:numId w:val="3"/>
        </w:numPr>
        <w:tabs>
          <w:tab w:val="left" w:pos="1266"/>
        </w:tabs>
        <w:spacing w:before="2" w:line="254" w:lineRule="auto"/>
        <w:ind w:right="149"/>
        <w:rPr>
          <w:sz w:val="24"/>
        </w:rPr>
      </w:pPr>
      <w:r>
        <w:rPr>
          <w:sz w:val="24"/>
        </w:rPr>
        <w:t>Di non essere reso colpevole di gravi illeciti professionali di cui all’art. 98 comma 3 e 5 del Codice:</w:t>
      </w:r>
    </w:p>
    <w:p w14:paraId="56A0C1D9" w14:textId="1E803202" w:rsidR="00A6728C" w:rsidRDefault="003978FC">
      <w:pPr>
        <w:pStyle w:val="Corpotesto"/>
        <w:spacing w:before="3" w:line="254" w:lineRule="auto"/>
        <w:ind w:left="1266" w:right="153"/>
        <w:jc w:val="both"/>
      </w:pPr>
      <w:r>
        <w:t>nel caso in cui l’operatore economico si</w:t>
      </w:r>
      <w:r>
        <w:rPr>
          <w:spacing w:val="-1"/>
        </w:rPr>
        <w:t xml:space="preserve"> </w:t>
      </w:r>
      <w:r>
        <w:t>trov</w:t>
      </w:r>
      <w:r>
        <w:t>i in una delle situazioni sopra elencate, ad eccezione delle violazioni agli obblighi</w:t>
      </w:r>
      <w:r w:rsidR="004C34E6">
        <w:t xml:space="preserve"> fiscali e previdenziali, fornir</w:t>
      </w:r>
      <w:r>
        <w:t>e informazioni dettagliate, specificando la tipologia di reato o illecito e se l’operatore economico:</w:t>
      </w:r>
    </w:p>
    <w:p w14:paraId="70397FCA" w14:textId="77777777" w:rsidR="00A6728C" w:rsidRDefault="003978FC">
      <w:pPr>
        <w:pStyle w:val="Paragrafoelenco"/>
        <w:numPr>
          <w:ilvl w:val="1"/>
          <w:numId w:val="3"/>
        </w:numPr>
        <w:tabs>
          <w:tab w:val="left" w:pos="1834"/>
          <w:tab w:val="left" w:pos="1835"/>
        </w:tabs>
        <w:spacing w:line="252" w:lineRule="auto"/>
        <w:ind w:right="153"/>
        <w:jc w:val="left"/>
        <w:rPr>
          <w:sz w:val="24"/>
        </w:rPr>
      </w:pPr>
      <w:r>
        <w:rPr>
          <w:sz w:val="24"/>
        </w:rPr>
        <w:t>Ha</w:t>
      </w:r>
      <w:r>
        <w:rPr>
          <w:spacing w:val="32"/>
          <w:sz w:val="24"/>
        </w:rPr>
        <w:t xml:space="preserve"> </w:t>
      </w:r>
      <w:r>
        <w:rPr>
          <w:sz w:val="24"/>
        </w:rPr>
        <w:t>risarcito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31"/>
          <w:sz w:val="24"/>
        </w:rPr>
        <w:t xml:space="preserve"> </w:t>
      </w:r>
      <w:r>
        <w:rPr>
          <w:sz w:val="24"/>
        </w:rPr>
        <w:t>è</w:t>
      </w:r>
      <w:r>
        <w:rPr>
          <w:spacing w:val="32"/>
          <w:sz w:val="24"/>
        </w:rPr>
        <w:t xml:space="preserve"> </w:t>
      </w:r>
      <w:r>
        <w:rPr>
          <w:sz w:val="24"/>
        </w:rPr>
        <w:t>impegnato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risarcire</w:t>
      </w:r>
      <w:r>
        <w:rPr>
          <w:spacing w:val="33"/>
          <w:sz w:val="24"/>
        </w:rPr>
        <w:t xml:space="preserve"> </w:t>
      </w:r>
      <w:r>
        <w:rPr>
          <w:sz w:val="24"/>
        </w:rPr>
        <w:t>qualunque</w:t>
      </w:r>
      <w:r>
        <w:rPr>
          <w:spacing w:val="30"/>
          <w:sz w:val="24"/>
        </w:rPr>
        <w:t xml:space="preserve"> </w:t>
      </w:r>
      <w:r>
        <w:rPr>
          <w:sz w:val="24"/>
        </w:rPr>
        <w:t>danno</w:t>
      </w:r>
      <w:r>
        <w:rPr>
          <w:spacing w:val="32"/>
          <w:sz w:val="24"/>
        </w:rPr>
        <w:t xml:space="preserve"> </w:t>
      </w:r>
      <w:r>
        <w:rPr>
          <w:sz w:val="24"/>
        </w:rPr>
        <w:t>causato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29"/>
          <w:sz w:val="24"/>
        </w:rPr>
        <w:t xml:space="preserve"> </w:t>
      </w:r>
      <w:r>
        <w:rPr>
          <w:sz w:val="24"/>
        </w:rPr>
        <w:t>reato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dall’illecito;</w:t>
      </w:r>
    </w:p>
    <w:p w14:paraId="68E8600B" w14:textId="77777777" w:rsidR="00A6728C" w:rsidRDefault="003978FC">
      <w:pPr>
        <w:pStyle w:val="Paragrafoelenco"/>
        <w:numPr>
          <w:ilvl w:val="1"/>
          <w:numId w:val="3"/>
        </w:numPr>
        <w:tabs>
          <w:tab w:val="left" w:pos="1834"/>
          <w:tab w:val="left" w:pos="1835"/>
        </w:tabs>
        <w:spacing w:before="10" w:line="252" w:lineRule="auto"/>
        <w:ind w:right="148"/>
        <w:jc w:val="left"/>
        <w:rPr>
          <w:sz w:val="24"/>
        </w:rPr>
      </w:pPr>
      <w:r>
        <w:rPr>
          <w:sz w:val="24"/>
        </w:rPr>
        <w:t>Ha chiarito i fatti e le circostanze in modo globale collaborando attivamente con le autorità investigative;</w:t>
      </w:r>
    </w:p>
    <w:p w14:paraId="35B962FC" w14:textId="1221D5F6" w:rsidR="00A6728C" w:rsidRDefault="003978FC">
      <w:pPr>
        <w:pStyle w:val="Paragrafoelenco"/>
        <w:numPr>
          <w:ilvl w:val="1"/>
          <w:numId w:val="3"/>
        </w:numPr>
        <w:tabs>
          <w:tab w:val="left" w:pos="1834"/>
          <w:tab w:val="left" w:pos="1835"/>
        </w:tabs>
        <w:spacing w:before="8" w:line="252" w:lineRule="auto"/>
        <w:ind w:right="151"/>
        <w:jc w:val="left"/>
        <w:rPr>
          <w:sz w:val="24"/>
        </w:rPr>
      </w:pPr>
      <w:r>
        <w:rPr>
          <w:sz w:val="24"/>
        </w:rPr>
        <w:t xml:space="preserve">Ha adottato provvedimenti concreti di carattere tecnico, organizzativo e relativi </w:t>
      </w:r>
      <w:r w:rsidR="004C34E6">
        <w:rPr>
          <w:sz w:val="24"/>
        </w:rPr>
        <w:t>a</w:t>
      </w:r>
      <w:r>
        <w:rPr>
          <w:sz w:val="24"/>
        </w:rPr>
        <w:t>l pe</w:t>
      </w:r>
      <w:r>
        <w:rPr>
          <w:sz w:val="24"/>
        </w:rPr>
        <w:t>rsonale idonei a prevenire ulteriori reati o illeciti:</w:t>
      </w:r>
    </w:p>
    <w:p w14:paraId="241720FC" w14:textId="28A96A0B" w:rsidR="00A6728C" w:rsidRDefault="007B0883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CC4AEE" wp14:editId="329C139E">
                <wp:simplePos x="0" y="0"/>
                <wp:positionH relativeFrom="page">
                  <wp:posOffset>1800225</wp:posOffset>
                </wp:positionH>
                <wp:positionV relativeFrom="paragraph">
                  <wp:posOffset>172085</wp:posOffset>
                </wp:positionV>
                <wp:extent cx="5010785" cy="1270"/>
                <wp:effectExtent l="0" t="0" r="0" b="0"/>
                <wp:wrapTopAndBottom/>
                <wp:docPr id="12942303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7891"/>
                            <a:gd name="T2" fmla="+- 0 10725 2835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3D22C" id="docshape11" o:spid="_x0000_s1026" style="position:absolute;margin-left:141.75pt;margin-top:13.55pt;width:394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G+mwIAAJgFAAAOAAAAZHJzL2Uyb0RvYy54bWysVNtu2zAMfR+wfxD0uKH1pU1zQZ1iaNdh&#10;QHcBmn2AIsuxMVnUJCVO+/Wj6Dj1su1lmB8EyaQODw8pXt/sW812yvkGTMGz85QzZSSUjdkU/Nvq&#10;/mzGmQ/ClEKDUQV/Up7fLF+/uu7sQuVQgy6VYwhi/KKzBa9DsIsk8bJWrfDnYJVBYwWuFQGPbpOU&#10;TnSI3uokT9OrpANXWgdSeY9/73ojXxJ+VSkZvlSVV4HpgiO3QKujdR3XZHktFhsnbN3IAw3xDyxa&#10;0RgMeoS6E0GwrWt+g2ob6cBDFc4ltAlUVSMV5YDZZOlJNo+1sIpyQXG8Pcrk/x+s/Lx7tF9dpO7t&#10;A8jvHhVJOusXR0s8ePRh6+4TlFhDsQ1Aye4r18abmAbbk6ZPR03VPjCJPyeY1nQ24UyiLcunJHki&#10;FsNdufXhgwLCEbsHH/qKlLgjPUtmRItBV1i9qtVYnLdnLGX57GJCy6GCR7dscHuTsFXKOjadzbNT&#10;p3xwIiwkmP8Z7GLwi2D5CAwT2AwURT2wlntzoI07JuITSEkoCz4KtEJyg0KIgE4xxb/4YuxT3/7O&#10;IYTD3j7tascZdvW6T9eKEJnFEHHLuoKTFvFHCzu1AjKFk9JhkBerNmMvvI5VGLHqzXgjBsC+6TcU&#10;NHIdldbAfaM11VabSGU+T69IGw+6KaMxsvFus77Vju1EfK/0xWQQ7Bc363y4E77u/cjU5+xga0qK&#10;UitRvj/sg2h0v0cgjaJTg8eejnPCL9ZQPmF/O+jHA44z3NTgnjnrcDQU3P/YCqc40x8Nvr15dnkZ&#10;ZwkdLifTHA9ubFmPLcJIhCp44NgRcXsb+vmzta7Z1BgpIx0MvMN3VTXxARC/ntXhgM+fZDiMqjhf&#10;xmfyehmoy58AAAD//wMAUEsDBBQABgAIAAAAIQCC/UVa3wAAAAoBAAAPAAAAZHJzL2Rvd25yZXYu&#10;eG1sTI9NT4NAEIbvJv6HzZh4MXYptZQgS6OmHk0q9aC3KTsCkZ0l7NLSf+9y0tt8PHnnmXw7mU6c&#10;aHCtZQXLRQSCuLK65VrBx+H1PgXhPLLGzjIpuJCDbXF9lWOm7Znf6VT6WoQQdhkqaLzvMyld1ZBB&#10;t7A9cdh928GgD+1QSz3gOYSbTsZRlEiDLYcLDfb00lD1U45GweFrf9nFd0npH6rPZD2mb8/9zit1&#10;ezM9PYLwNPk/GGb9oA5FcDrakbUTnYI4Xa0DGorNEsQMRJs4AXGcJyuQRS7/v1D8AgAA//8DAFBL&#10;AQItABQABgAIAAAAIQC2gziS/gAAAOEBAAATAAAAAAAAAAAAAAAAAAAAAABbQ29udGVudF9UeXBl&#10;c10ueG1sUEsBAi0AFAAGAAgAAAAhADj9If/WAAAAlAEAAAsAAAAAAAAAAAAAAAAALwEAAF9yZWxz&#10;Ly5yZWxzUEsBAi0AFAAGAAgAAAAhAC2Lob6bAgAAmAUAAA4AAAAAAAAAAAAAAAAALgIAAGRycy9l&#10;Mm9Eb2MueG1sUEsBAi0AFAAGAAgAAAAhAIL9RVrfAAAACgEAAA8AAAAAAAAAAAAAAAAA9QQAAGRy&#10;cy9kb3ducmV2LnhtbFBLBQYAAAAABAAEAPMAAAABBgAAAAA=&#10;" path="m,l7890,e" filled="f" strokeweight=".78pt">
                <v:path arrowok="t" o:connecttype="custom" o:connectlocs="0,0;5010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6345A1" wp14:editId="4F877B2E">
                <wp:simplePos x="0" y="0"/>
                <wp:positionH relativeFrom="page">
                  <wp:posOffset>1800225</wp:posOffset>
                </wp:positionH>
                <wp:positionV relativeFrom="paragraph">
                  <wp:posOffset>371475</wp:posOffset>
                </wp:positionV>
                <wp:extent cx="5011420" cy="1270"/>
                <wp:effectExtent l="0" t="0" r="0" b="0"/>
                <wp:wrapTopAndBottom/>
                <wp:docPr id="167342686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7892"/>
                            <a:gd name="T2" fmla="+- 0 10726 2835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EBA892" id="docshape12" o:spid="_x0000_s1026" style="position:absolute;margin-left:141.75pt;margin-top:29.25pt;width:394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/fmwIAAJgFAAAOAAAAZHJzL2Uyb0RvYy54bWysVNtu2zAMfR+wfxD0uKH1pWmTGHWKoV2H&#10;Ad0FaPYBiizHxmRRk5Q43dePouM0zbaXYX4QKJM6PDyieH2z6zTbKudbMCXPzlPOlJFQtWZd8m/L&#10;+7MZZz4IUwkNRpX8SXl+s3j96rq3hcqhAV0pxxDE+KK3JW9CsEWSeNmoTvhzsMqgswbXiYBbt04q&#10;J3pE73SSp+lV0oOrrAOpvMe/d4OTLwi/rpUMX+raq8B0yZFboNXRuoprsrgWxdoJ27RyT0P8A4tO&#10;tAaTHqDuRBBs49rfoLpWOvBQh3MJXQJ13UpFNWA1WXpSzWMjrKJaUBxvDzL5/wcrP28f7VcXqXv7&#10;APK7R0WS3vri4IkbjzFs1X+CCu9QbAJQsbvadfEklsF2pOnTQVO1C0ziz8s0yyY5Si/Rl+VTkjwR&#10;xXhWbnz4oIBwxPbBh+FGKrRIz4oZ0WHSJULUncbLeXvGUpbPLi5p2d/gISwbw94kbJmynk1n8/w0&#10;KB+DCCtLp/nVH8EuxrgIlh+BYQHrkaJoRtZyZ/a00WIiPoGUhLLgo0BLJDcqhAgYFEv8SyzmPo0d&#10;zuxTOOzt0652nGFXr4ZyrQiRWUwRTdaXnLSIPzrYqiWQK5xcHSZ59mpzHIXHX1YwuPFETIB9MxiU&#10;NHI9uloD963WdLfaRCrzeXpF2njQbRWdkY1369Wtdmwr4nulLxaDYC/CrPPhTvhmiCPXULODjako&#10;S6NE9X5vB9HqwUYgjaJTg8eejnPCFyuonrC/HQzjAccZGg24n5z1OBpK7n9shFOc6Y8G3948m0zi&#10;LKHN5HIau9sde1bHHmEkQpU8cOyIaN6GYf5srGvXDWbKSAcD7/Bd1W18AMRvYLXf4PMnGfajKs6X&#10;4z1FPQ/UxS8AAAD//wMAUEsDBBQABgAIAAAAIQCn7+d93wAAAAoBAAAPAAAAZHJzL2Rvd25yZXYu&#10;eG1sTI9Nb4MwDIbvk/YfIk/abQ2jakGMUFWT9tFDD2PbPRAPEMRBJNDs3y+c1pNl+9Hrx/nB64Et&#10;ONnOkIDHTQQMqTaqo0bA1+fLQwrMOklKDoZQwC9aOBS3N7nMlLnQBy6la1gIIZtJAa1zY8a5rVvU&#10;0m7MiBR2P2bS0oV2aria5CWE64HHUbTnWnYULrRyxOcW676ctYC+Or31x227P4+vy3v1PfvydPZC&#10;3N/54xMwh979w7DqB3UoglNlZlKWDQLidLsLqIBdGuoKREmcAKvWSQK8yPn1C8UfAAAA//8DAFBL&#10;AQItABQABgAIAAAAIQC2gziS/gAAAOEBAAATAAAAAAAAAAAAAAAAAAAAAABbQ29udGVudF9UeXBl&#10;c10ueG1sUEsBAi0AFAAGAAgAAAAhADj9If/WAAAAlAEAAAsAAAAAAAAAAAAAAAAALwEAAF9yZWxz&#10;Ly5yZWxzUEsBAi0AFAAGAAgAAAAhAIjkr9+bAgAAmAUAAA4AAAAAAAAAAAAAAAAALgIAAGRycy9l&#10;Mm9Eb2MueG1sUEsBAi0AFAAGAAgAAAAhAKfv533fAAAACgEAAA8AAAAAAAAAAAAAAAAA9QQAAGRy&#10;cy9kb3ducmV2LnhtbFBLBQYAAAAABAAEAPMAAAABBgAAAAA=&#10;" path="m,l7891,e" filled="f" strokeweight=".78pt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732207" wp14:editId="537CAF51">
                <wp:simplePos x="0" y="0"/>
                <wp:positionH relativeFrom="page">
                  <wp:posOffset>1800225</wp:posOffset>
                </wp:positionH>
                <wp:positionV relativeFrom="paragraph">
                  <wp:posOffset>570865</wp:posOffset>
                </wp:positionV>
                <wp:extent cx="5012055" cy="1270"/>
                <wp:effectExtent l="0" t="0" r="0" b="0"/>
                <wp:wrapTopAndBottom/>
                <wp:docPr id="68586780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205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7893"/>
                            <a:gd name="T2" fmla="+- 0 10728 2835"/>
                            <a:gd name="T3" fmla="*/ T2 w 7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3">
                              <a:moveTo>
                                <a:pt x="0" y="0"/>
                              </a:moveTo>
                              <a:lnTo>
                                <a:pt x="789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C99E6" id="docshape13" o:spid="_x0000_s1026" style="position:absolute;margin-left:141.75pt;margin-top:44.95pt;width:39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StmwIAAJgFAAAOAAAAZHJzL2Uyb0RvYy54bWysVNtu2zAMfR+wfxD0uKH1pU2TGHWKoV2H&#10;Ad0FaPYBiizHxmRRk5Q47dePouM0y7aXYX4QKJM6PDyieH2z6zTbKudbMCXPzlPOlJFQtWZd8m/L&#10;+7MZZz4IUwkNRpX8SXl+s3j96rq3hcqhAV0pxxDE+KK3JW9CsEWSeNmoTvhzsMqgswbXiYBbt04q&#10;J3pE73SSp+lV0oOrrAOpvMe/d4OTLwi/rpUMX+raq8B0yZFboNXRuoprsrgWxdoJ27RyT0P8A4tO&#10;tAaTHqDuRBBs49rfoLpWOvBQh3MJXQJ13UpFNWA1WXpSzWMjrKJaUBxvDzL5/wcrP28f7VcXqXv7&#10;APK7R0WS3vri4IkbjzFs1X+CCu9QbAJQsbvadfEklsF2pOnTQVO1C0ziz0ma5elkwplEX5ZPSfJE&#10;FONZufHhgwLCEdsHH4YbqdAiPStmRIdJl3h7dafxct6esZTls4sJLfsbPIRlY9ibhC1T1rPpbH5x&#10;GpSPQYSVpdN89kewizEuguVHYFjAeqQompG13Jk9bbSYiE8gJaEs+CjQEsmNCiECBsUS/xKLuU9j&#10;hzP7FA57+7SrHWfY1auhXCtCZBZTRJP1JSct4o8OtmoJ5AonV4dJXrzaHEfR8WNWgxtPxATYN4NB&#10;SSPXo6s1cN9qTXerTaQyn6dXpI0H3VbRGdl4t17dase2Ir5X+mIxCPZLmHU+3AnfDHHkGmp2sDEV&#10;ZWmUqN7v7SBaPdgIpFF0avDY03FO+GIF1RP2t4NhPOA4Q6MB98xZj6Oh5P7HRjjFmf5o8O3Ns8vL&#10;OEtoczmZ5rhxx57VsUcYiVAlDxw7Ipq3YZg/G+vadYOZMtLBwDt8V3UbHwDxG1jtN/j8SYb9qIrz&#10;5XhPUS8DdfETAAD//wMAUEsDBBQABgAIAAAAIQCeUSza3QAAAAoBAAAPAAAAZHJzL2Rvd25yZXYu&#10;eG1sTI9BTsMwEEX3lbiDNUjsWrtBQBIyqSqkrtiU0gM4tusE4nFku224Pe4KlqN5+v/9ZjO7kV1M&#10;iIMnhPVKADOkvB7IIhw/d8sSWEyStBw9GYQfE2HT3i0aWWt/pQ9zOSTLcgjFWiL0KU0151H1xsm4&#10;8pOh/Dv54GTKZ7BcB3nN4W7khRDP3MmBckMvJ/PWG/V9ODsENZyUs07ZLzXvj938vrdht0V8uJ+3&#10;r8CSmdMfDDf9rA5tdur8mXRkI0JRPj5lFKGsKmA3QLwUeUyHUIk18Lbh/ye0vwAAAP//AwBQSwEC&#10;LQAUAAYACAAAACEAtoM4kv4AAADhAQAAEwAAAAAAAAAAAAAAAAAAAAAAW0NvbnRlbnRfVHlwZXNd&#10;LnhtbFBLAQItABQABgAIAAAAIQA4/SH/1gAAAJQBAAALAAAAAAAAAAAAAAAAAC8BAABfcmVscy8u&#10;cmVsc1BLAQItABQABgAIAAAAIQCnPIStmwIAAJgFAAAOAAAAAAAAAAAAAAAAAC4CAABkcnMvZTJv&#10;RG9jLnhtbFBLAQItABQABgAIAAAAIQCeUSza3QAAAAoBAAAPAAAAAAAAAAAAAAAAAPUEAABkcnMv&#10;ZG93bnJldi54bWxQSwUGAAAAAAQABADzAAAA/wUAAAAA&#10;" path="m,l7893,e" filled="f" strokeweight=".78pt">
                <v:path arrowok="t" o:connecttype="custom" o:connectlocs="0,0;5012055,0" o:connectangles="0,0"/>
                <w10:wrap type="topAndBottom" anchorx="page"/>
              </v:shape>
            </w:pict>
          </mc:Fallback>
        </mc:AlternateContent>
      </w:r>
    </w:p>
    <w:p w14:paraId="2659294F" w14:textId="77777777" w:rsidR="00A6728C" w:rsidRDefault="00A6728C">
      <w:pPr>
        <w:pStyle w:val="Corpotesto"/>
        <w:spacing w:before="1"/>
        <w:rPr>
          <w:sz w:val="23"/>
        </w:rPr>
      </w:pPr>
    </w:p>
    <w:p w14:paraId="4592734C" w14:textId="77777777" w:rsidR="00A6728C" w:rsidRDefault="00A6728C">
      <w:pPr>
        <w:pStyle w:val="Corpotesto"/>
        <w:spacing w:before="1"/>
        <w:rPr>
          <w:sz w:val="23"/>
        </w:rPr>
      </w:pPr>
    </w:p>
    <w:p w14:paraId="1E5DFBE9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700"/>
        </w:tabs>
        <w:spacing w:before="43" w:line="254" w:lineRule="auto"/>
        <w:ind w:right="148"/>
        <w:jc w:val="left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8"/>
          <w:sz w:val="24"/>
        </w:rPr>
        <w:t xml:space="preserve"> </w:t>
      </w:r>
      <w:r>
        <w:rPr>
          <w:sz w:val="24"/>
        </w:rPr>
        <w:t>avere</w:t>
      </w:r>
      <w:r>
        <w:rPr>
          <w:spacing w:val="25"/>
          <w:sz w:val="24"/>
        </w:rPr>
        <w:t xml:space="preserve"> </w:t>
      </w:r>
      <w:r>
        <w:rPr>
          <w:sz w:val="24"/>
        </w:rPr>
        <w:t>reso</w:t>
      </w:r>
      <w:r>
        <w:rPr>
          <w:spacing w:val="25"/>
          <w:sz w:val="24"/>
        </w:rPr>
        <w:t xml:space="preserve"> </w:t>
      </w:r>
      <w:r>
        <w:rPr>
          <w:sz w:val="24"/>
        </w:rPr>
        <w:t>false</w:t>
      </w:r>
      <w:r>
        <w:rPr>
          <w:spacing w:val="2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merito</w:t>
      </w:r>
      <w:r>
        <w:rPr>
          <w:spacing w:val="30"/>
          <w:sz w:val="24"/>
        </w:rPr>
        <w:t xml:space="preserve"> </w:t>
      </w:r>
      <w:r>
        <w:rPr>
          <w:sz w:val="24"/>
        </w:rPr>
        <w:t>ai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concorrere</w:t>
      </w:r>
      <w:r>
        <w:rPr>
          <w:spacing w:val="27"/>
          <w:sz w:val="24"/>
        </w:rPr>
        <w:t xml:space="preserve"> </w:t>
      </w:r>
      <w:r>
        <w:rPr>
          <w:sz w:val="24"/>
        </w:rPr>
        <w:t>alla procedura di accreditamento.</w:t>
      </w:r>
    </w:p>
    <w:p w14:paraId="1695D032" w14:textId="77777777" w:rsidR="00A6728C" w:rsidRDefault="00A6728C">
      <w:pPr>
        <w:spacing w:line="254" w:lineRule="auto"/>
        <w:rPr>
          <w:sz w:val="24"/>
        </w:rPr>
        <w:sectPr w:rsidR="00A6728C">
          <w:pgSz w:w="11910" w:h="16840"/>
          <w:pgMar w:top="1360" w:right="980" w:bottom="1560" w:left="1000" w:header="0" w:footer="1375" w:gutter="0"/>
          <w:cols w:space="720"/>
        </w:sectPr>
      </w:pPr>
    </w:p>
    <w:p w14:paraId="0C60CAA2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683"/>
          <w:tab w:val="left" w:pos="7058"/>
        </w:tabs>
        <w:spacing w:before="39"/>
        <w:ind w:left="682" w:hanging="267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28"/>
          <w:sz w:val="24"/>
        </w:rPr>
        <w:t xml:space="preserve"> </w:t>
      </w:r>
      <w:r>
        <w:rPr>
          <w:sz w:val="24"/>
        </w:rPr>
        <w:t>iscritta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C.C.I.A.A.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attività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</w:p>
    <w:p w14:paraId="784A72BA" w14:textId="77777777" w:rsidR="00A6728C" w:rsidRDefault="003978FC">
      <w:pPr>
        <w:pStyle w:val="Corpotesto"/>
        <w:tabs>
          <w:tab w:val="left" w:pos="6150"/>
        </w:tabs>
        <w:spacing w:before="17"/>
        <w:ind w:left="699"/>
        <w:jc w:val="both"/>
      </w:pPr>
      <w:r>
        <w:t>favore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disabili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codice attività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014ABC37" w14:textId="76CCED0B" w:rsidR="00A6728C" w:rsidRPr="004C34E6" w:rsidRDefault="003978FC" w:rsidP="00C2249B">
      <w:pPr>
        <w:pStyle w:val="Paragrafoelenco"/>
        <w:numPr>
          <w:ilvl w:val="0"/>
          <w:numId w:val="5"/>
        </w:numPr>
        <w:tabs>
          <w:tab w:val="left" w:pos="688"/>
          <w:tab w:val="left" w:pos="2219"/>
          <w:tab w:val="left" w:pos="2930"/>
          <w:tab w:val="left" w:pos="3325"/>
          <w:tab w:val="left" w:pos="4429"/>
          <w:tab w:val="left" w:pos="5369"/>
          <w:tab w:val="left" w:pos="7367"/>
          <w:tab w:val="left" w:pos="8655"/>
          <w:tab w:val="left" w:pos="8781"/>
          <w:tab w:val="left" w:pos="9596"/>
        </w:tabs>
        <w:spacing w:before="60" w:line="290" w:lineRule="exact"/>
        <w:ind w:right="149"/>
        <w:jc w:val="both"/>
        <w:rPr>
          <w:sz w:val="24"/>
        </w:rPr>
      </w:pPr>
      <w:r w:rsidRPr="004C34E6">
        <w:rPr>
          <w:sz w:val="24"/>
        </w:rPr>
        <w:t xml:space="preserve">Di essere iscritta all’Albo Regionale L.R. 22/86: Sezione Inabili al n. </w:t>
      </w:r>
      <w:r w:rsidRPr="004C34E6">
        <w:rPr>
          <w:sz w:val="24"/>
          <w:u w:val="single"/>
        </w:rPr>
        <w:tab/>
      </w:r>
      <w:r w:rsidRPr="004C34E6">
        <w:rPr>
          <w:sz w:val="24"/>
          <w:u w:val="single"/>
        </w:rPr>
        <w:tab/>
      </w:r>
      <w:r w:rsidRPr="004C34E6">
        <w:rPr>
          <w:sz w:val="24"/>
          <w:u w:val="single"/>
        </w:rPr>
        <w:tab/>
      </w:r>
      <w:r w:rsidRPr="004C34E6">
        <w:rPr>
          <w:spacing w:val="-14"/>
          <w:sz w:val="24"/>
        </w:rPr>
        <w:t xml:space="preserve"> </w:t>
      </w:r>
      <w:proofErr w:type="gramStart"/>
      <w:r w:rsidRPr="004C34E6">
        <w:rPr>
          <w:sz w:val="24"/>
        </w:rPr>
        <w:t>e</w:t>
      </w:r>
      <w:proofErr w:type="gramEnd"/>
      <w:r w:rsidRPr="004C34E6">
        <w:rPr>
          <w:spacing w:val="-6"/>
          <w:sz w:val="24"/>
        </w:rPr>
        <w:t xml:space="preserve"> </w:t>
      </w:r>
      <w:r w:rsidRPr="004C34E6">
        <w:rPr>
          <w:sz w:val="24"/>
        </w:rPr>
        <w:t>Sezione Minori al n.</w:t>
      </w:r>
      <w:r w:rsidRPr="004C34E6">
        <w:rPr>
          <w:sz w:val="24"/>
          <w:u w:val="single"/>
        </w:rPr>
        <w:tab/>
      </w:r>
      <w:r w:rsidRPr="004C34E6">
        <w:rPr>
          <w:sz w:val="24"/>
          <w:u w:val="single"/>
        </w:rPr>
        <w:tab/>
      </w:r>
      <w:r w:rsidRPr="004C34E6">
        <w:rPr>
          <w:sz w:val="24"/>
          <w:u w:val="single"/>
        </w:rPr>
        <w:tab/>
      </w:r>
      <w:r w:rsidR="004C34E6" w:rsidRPr="004C34E6">
        <w:rPr>
          <w:sz w:val="24"/>
        </w:rPr>
        <w:t>.</w:t>
      </w:r>
    </w:p>
    <w:p w14:paraId="2B2335BD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803"/>
        </w:tabs>
        <w:spacing w:before="60" w:line="254" w:lineRule="auto"/>
        <w:ind w:left="841" w:right="148" w:hanging="425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he l’Ente non si trovi in atto e nel quinquennio precedente, in stato di amministrazione controllata, cessazione di attività, liquidazione, fallimento, concordato o in qualsiasi situazione equiva</w:t>
      </w:r>
      <w:r>
        <w:rPr>
          <w:sz w:val="24"/>
        </w:rPr>
        <w:t>lente.</w:t>
      </w:r>
    </w:p>
    <w:p w14:paraId="00D17080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801"/>
        </w:tabs>
        <w:spacing w:before="40" w:line="254" w:lineRule="auto"/>
        <w:ind w:left="841" w:right="149" w:hanging="425"/>
        <w:jc w:val="both"/>
        <w:rPr>
          <w:sz w:val="24"/>
        </w:rPr>
      </w:pPr>
      <w:r>
        <w:rPr>
          <w:sz w:val="24"/>
        </w:rPr>
        <w:t>Che il titolare, legale rappresentante dell’Ente alla data di presentazione della richiesta di partecipazione alla procedura di accreditamento non è sospeso, né revocato, né decaduto.</w:t>
      </w:r>
    </w:p>
    <w:p w14:paraId="7DD59F7F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801"/>
        </w:tabs>
        <w:spacing w:before="42" w:line="254" w:lineRule="auto"/>
        <w:ind w:left="841" w:right="150" w:hanging="425"/>
        <w:jc w:val="both"/>
        <w:rPr>
          <w:sz w:val="24"/>
        </w:rPr>
      </w:pPr>
      <w:r>
        <w:rPr>
          <w:sz w:val="24"/>
        </w:rPr>
        <w:t>Che l’Ente non abbia ricevuto nell’ultimo triennio da parte di En</w:t>
      </w:r>
      <w:r>
        <w:rPr>
          <w:sz w:val="24"/>
        </w:rPr>
        <w:t>ti Pubblici committenti di servizi socio-assistenziali contestazioni formali e richiamo e revoca di servizi affidati per attività non resa con l’incarico ricevuto;</w:t>
      </w:r>
    </w:p>
    <w:p w14:paraId="0754CE27" w14:textId="77777777" w:rsidR="00A6728C" w:rsidRDefault="003978FC">
      <w:pPr>
        <w:pStyle w:val="Paragrafoelenco"/>
        <w:numPr>
          <w:ilvl w:val="0"/>
          <w:numId w:val="5"/>
        </w:numPr>
        <w:tabs>
          <w:tab w:val="left" w:pos="777"/>
        </w:tabs>
        <w:spacing w:before="41" w:after="19"/>
        <w:ind w:left="776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ditta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1"/>
          <w:sz w:val="24"/>
        </w:rPr>
        <w:t xml:space="preserve"> </w:t>
      </w:r>
      <w:r>
        <w:rPr>
          <w:sz w:val="24"/>
        </w:rPr>
        <w:t>iscritta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2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previdenziali: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2804"/>
        <w:gridCol w:w="4679"/>
      </w:tblGrid>
      <w:tr w:rsidR="00A6728C" w14:paraId="2B8FF530" w14:textId="77777777">
        <w:trPr>
          <w:trHeight w:val="400"/>
        </w:trPr>
        <w:tc>
          <w:tcPr>
            <w:tcW w:w="1656" w:type="dxa"/>
          </w:tcPr>
          <w:p w14:paraId="5B7570ED" w14:textId="77777777" w:rsidR="00A6728C" w:rsidRDefault="003978FC">
            <w:pPr>
              <w:pStyle w:val="TableParagraph"/>
              <w:spacing w:before="80"/>
              <w:ind w:left="403" w:right="4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ENTE</w:t>
            </w:r>
          </w:p>
        </w:tc>
        <w:tc>
          <w:tcPr>
            <w:tcW w:w="2804" w:type="dxa"/>
          </w:tcPr>
          <w:p w14:paraId="437A2E3B" w14:textId="77777777" w:rsidR="00A6728C" w:rsidRDefault="003978FC">
            <w:pPr>
              <w:pStyle w:val="TableParagraph"/>
              <w:spacing w:before="80"/>
              <w:ind w:left="1177" w:right="11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SEDE</w:t>
            </w:r>
          </w:p>
        </w:tc>
        <w:tc>
          <w:tcPr>
            <w:tcW w:w="4679" w:type="dxa"/>
          </w:tcPr>
          <w:p w14:paraId="414C6A1F" w14:textId="77777777" w:rsidR="00A6728C" w:rsidRDefault="003978FC">
            <w:pPr>
              <w:pStyle w:val="TableParagraph"/>
              <w:spacing w:before="80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MATRICOLA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AZIENDALE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DITTA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/P.A.T.</w:t>
            </w:r>
          </w:p>
        </w:tc>
      </w:tr>
      <w:tr w:rsidR="00A6728C" w14:paraId="23B0E742" w14:textId="77777777">
        <w:trPr>
          <w:trHeight w:val="400"/>
        </w:trPr>
        <w:tc>
          <w:tcPr>
            <w:tcW w:w="1656" w:type="dxa"/>
          </w:tcPr>
          <w:p w14:paraId="4CBE08AE" w14:textId="77777777" w:rsidR="00A6728C" w:rsidRDefault="003978FC">
            <w:pPr>
              <w:pStyle w:val="TableParagraph"/>
              <w:spacing w:before="76"/>
              <w:ind w:left="403"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I.N.P.S.</w:t>
            </w:r>
          </w:p>
        </w:tc>
        <w:tc>
          <w:tcPr>
            <w:tcW w:w="2804" w:type="dxa"/>
          </w:tcPr>
          <w:p w14:paraId="315FD7AC" w14:textId="77777777" w:rsidR="00A6728C" w:rsidRDefault="00A672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</w:tcPr>
          <w:p w14:paraId="44E1C0DE" w14:textId="77777777" w:rsidR="00A6728C" w:rsidRDefault="00A6728C">
            <w:pPr>
              <w:pStyle w:val="TableParagraph"/>
              <w:rPr>
                <w:rFonts w:ascii="Times New Roman"/>
              </w:rPr>
            </w:pPr>
          </w:p>
        </w:tc>
      </w:tr>
      <w:tr w:rsidR="00A6728C" w14:paraId="3AE0ABEC" w14:textId="77777777">
        <w:trPr>
          <w:trHeight w:val="400"/>
        </w:trPr>
        <w:tc>
          <w:tcPr>
            <w:tcW w:w="1656" w:type="dxa"/>
          </w:tcPr>
          <w:p w14:paraId="54A483F3" w14:textId="77777777" w:rsidR="00A6728C" w:rsidRDefault="003978FC">
            <w:pPr>
              <w:pStyle w:val="TableParagraph"/>
              <w:spacing w:before="76"/>
              <w:ind w:left="403"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I.N.A.I.L.</w:t>
            </w:r>
          </w:p>
        </w:tc>
        <w:tc>
          <w:tcPr>
            <w:tcW w:w="2804" w:type="dxa"/>
          </w:tcPr>
          <w:p w14:paraId="4666EB3A" w14:textId="77777777" w:rsidR="00A6728C" w:rsidRDefault="00A672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</w:tcPr>
          <w:p w14:paraId="755AE3C3" w14:textId="77777777" w:rsidR="00A6728C" w:rsidRDefault="00A6728C">
            <w:pPr>
              <w:pStyle w:val="TableParagraph"/>
              <w:rPr>
                <w:rFonts w:ascii="Times New Roman"/>
              </w:rPr>
            </w:pPr>
          </w:p>
        </w:tc>
      </w:tr>
    </w:tbl>
    <w:p w14:paraId="58304EC8" w14:textId="77777777" w:rsidR="00A6728C" w:rsidRDefault="00A6728C">
      <w:pPr>
        <w:pStyle w:val="Corpotesto"/>
        <w:spacing w:before="9"/>
        <w:rPr>
          <w:sz w:val="25"/>
        </w:rPr>
      </w:pPr>
    </w:p>
    <w:p w14:paraId="504B2486" w14:textId="77777777" w:rsidR="00A6728C" w:rsidRDefault="003978FC">
      <w:pPr>
        <w:pStyle w:val="Titolo1"/>
        <w:ind w:left="859"/>
      </w:pPr>
      <w:r>
        <w:t xml:space="preserve">ALTRESÌ, </w:t>
      </w:r>
      <w:r>
        <w:rPr>
          <w:spacing w:val="-2"/>
        </w:rPr>
        <w:t>DICHIARA:</w:t>
      </w:r>
    </w:p>
    <w:p w14:paraId="6DC508A9" w14:textId="77777777" w:rsidR="00A6728C" w:rsidRDefault="00A6728C">
      <w:pPr>
        <w:pStyle w:val="Corpotesto"/>
        <w:spacing w:before="6"/>
        <w:rPr>
          <w:b/>
          <w:sz w:val="27"/>
        </w:rPr>
      </w:pPr>
    </w:p>
    <w:p w14:paraId="3AEA2F62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before="0" w:line="297" w:lineRule="auto"/>
        <w:ind w:right="150"/>
        <w:jc w:val="both"/>
        <w:rPr>
          <w:sz w:val="24"/>
        </w:rPr>
      </w:pPr>
      <w:r>
        <w:rPr>
          <w:sz w:val="24"/>
        </w:rPr>
        <w:t>di rispettare le norme che disciplinano il diritto al lavoro dei disabili, ai sensi dell'art. 17 della Legge n. 68/99;</w:t>
      </w:r>
    </w:p>
    <w:p w14:paraId="4528A356" w14:textId="7ABAB34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line="297" w:lineRule="auto"/>
        <w:ind w:right="151"/>
        <w:jc w:val="both"/>
        <w:rPr>
          <w:sz w:val="24"/>
        </w:rPr>
      </w:pPr>
      <w:r>
        <w:rPr>
          <w:sz w:val="24"/>
        </w:rPr>
        <w:t xml:space="preserve">di impegnarsi al rispetto del contratto </w:t>
      </w:r>
      <w:r>
        <w:rPr>
          <w:sz w:val="24"/>
        </w:rPr>
        <w:t>collettivo di lavoro nazionale delle cooperative sociali, delle norme sulla sicurezza di cui al D.</w:t>
      </w:r>
      <w:r w:rsidR="00756F37">
        <w:rPr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81/2008, nonché di tutti gli adempimenti di legge nei confronti dei lavoratori dipendenti o soci;</w:t>
      </w:r>
    </w:p>
    <w:p w14:paraId="430EE0D3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line="297" w:lineRule="auto"/>
        <w:ind w:right="149"/>
        <w:jc w:val="both"/>
        <w:rPr>
          <w:sz w:val="24"/>
        </w:rPr>
      </w:pPr>
      <w:r>
        <w:rPr>
          <w:sz w:val="24"/>
        </w:rPr>
        <w:t>di rispettare il codice in materia di protezione dei d</w:t>
      </w:r>
      <w:r>
        <w:rPr>
          <w:sz w:val="24"/>
        </w:rPr>
        <w:t xml:space="preserve">ati personali (D.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196/2003 integrato con il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n. 101/2018 e del Regolamento UE 679/2016);</w:t>
      </w:r>
    </w:p>
    <w:p w14:paraId="2CD3DC8A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before="3" w:line="297" w:lineRule="auto"/>
        <w:ind w:right="153"/>
        <w:jc w:val="both"/>
        <w:rPr>
          <w:sz w:val="24"/>
        </w:rPr>
      </w:pPr>
      <w:r>
        <w:rPr>
          <w:sz w:val="24"/>
        </w:rPr>
        <w:t>di provvedere alla copertura assicurativa per i danni che dovessero concorrere agli utenti o a terzi nel corso dello svolgimento del servizio;</w:t>
      </w:r>
    </w:p>
    <w:p w14:paraId="56C06476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ind w:hanging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flussi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136/10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ss.mm.ii</w:t>
      </w:r>
      <w:proofErr w:type="spellEnd"/>
      <w:r>
        <w:rPr>
          <w:spacing w:val="-2"/>
          <w:sz w:val="24"/>
        </w:rPr>
        <w:t>.);</w:t>
      </w:r>
    </w:p>
    <w:p w14:paraId="2DDAE3E7" w14:textId="32D15E33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before="74" w:line="297" w:lineRule="auto"/>
        <w:ind w:right="147"/>
        <w:jc w:val="both"/>
        <w:rPr>
          <w:sz w:val="24"/>
        </w:rPr>
      </w:pPr>
      <w:r>
        <w:rPr>
          <w:sz w:val="24"/>
        </w:rPr>
        <w:t xml:space="preserve">di impegnarsi ad osservare il vigente "Codice di comportamento" dei dipendenti del Comune di </w:t>
      </w:r>
      <w:r w:rsidR="00756F37">
        <w:rPr>
          <w:sz w:val="24"/>
        </w:rPr>
        <w:t>Vita</w:t>
      </w:r>
      <w:r>
        <w:rPr>
          <w:sz w:val="24"/>
        </w:rPr>
        <w:t>, pubblicato sul sito internet del Comune stesso, prendendo atto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che, in </w:t>
      </w:r>
      <w:r>
        <w:rPr>
          <w:sz w:val="24"/>
        </w:rPr>
        <w:t>caso di accertata grave violazione dello stesso, il rapporto posto in essere per l'affidamento del servizio di che trattasi, sarà risolto;</w:t>
      </w:r>
    </w:p>
    <w:p w14:paraId="4165D103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line="297" w:lineRule="auto"/>
        <w:ind w:right="146"/>
        <w:jc w:val="both"/>
        <w:rPr>
          <w:sz w:val="24"/>
        </w:rPr>
      </w:pPr>
      <w:r>
        <w:rPr>
          <w:sz w:val="24"/>
        </w:rPr>
        <w:t xml:space="preserve">di non aver instaurato, ai sensi dell'art. 1, c. 42 -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I) della L. n. 190 del 06/11/2012 negli ultimi</w:t>
      </w:r>
      <w:r>
        <w:rPr>
          <w:spacing w:val="-4"/>
          <w:sz w:val="24"/>
        </w:rPr>
        <w:t xml:space="preserve"> </w:t>
      </w:r>
      <w:r>
        <w:rPr>
          <w:sz w:val="24"/>
        </w:rPr>
        <w:t>tre</w:t>
      </w:r>
      <w:r>
        <w:rPr>
          <w:spacing w:val="-1"/>
          <w:sz w:val="24"/>
        </w:rPr>
        <w:t xml:space="preserve"> </w:t>
      </w:r>
      <w:r>
        <w:rPr>
          <w:sz w:val="24"/>
        </w:rPr>
        <w:t>anni,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-2"/>
          <w:sz w:val="24"/>
        </w:rPr>
        <w:t xml:space="preserve"> </w:t>
      </w:r>
      <w:r>
        <w:rPr>
          <w:sz w:val="24"/>
        </w:rPr>
        <w:t>lavorativi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4"/>
          <w:sz w:val="24"/>
        </w:rPr>
        <w:t xml:space="preserve"> </w:t>
      </w:r>
      <w:r>
        <w:rPr>
          <w:sz w:val="24"/>
        </w:rPr>
        <w:t>con soggetti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 che</w:t>
      </w:r>
      <w:r>
        <w:rPr>
          <w:spacing w:val="-1"/>
          <w:sz w:val="24"/>
        </w:rPr>
        <w:t xml:space="preserve"> </w:t>
      </w:r>
      <w:r>
        <w:rPr>
          <w:sz w:val="24"/>
        </w:rPr>
        <w:t>negli ultimi tre anni di servizio hanno esercitato poteri autoritativi o negoziali;</w:t>
      </w:r>
    </w:p>
    <w:p w14:paraId="7A102D7D" w14:textId="77777777" w:rsidR="00A6728C" w:rsidRDefault="00A6728C">
      <w:pPr>
        <w:spacing w:line="297" w:lineRule="auto"/>
        <w:jc w:val="both"/>
        <w:rPr>
          <w:sz w:val="24"/>
        </w:rPr>
        <w:sectPr w:rsidR="00A6728C">
          <w:pgSz w:w="11910" w:h="16840"/>
          <w:pgMar w:top="1360" w:right="980" w:bottom="1560" w:left="1000" w:header="0" w:footer="1375" w:gutter="0"/>
          <w:cols w:space="720"/>
        </w:sectPr>
      </w:pPr>
    </w:p>
    <w:p w14:paraId="59AE069A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before="59" w:line="297" w:lineRule="auto"/>
        <w:ind w:right="148"/>
        <w:jc w:val="both"/>
        <w:rPr>
          <w:sz w:val="24"/>
        </w:rPr>
      </w:pPr>
      <w:r>
        <w:rPr>
          <w:sz w:val="24"/>
        </w:rPr>
        <w:lastRenderedPageBreak/>
        <w:t>di non aver interrotto, nei 24 mesi precedenti la domanda di accreditamento, i servizi</w:t>
      </w:r>
      <w:r>
        <w:rPr>
          <w:spacing w:val="40"/>
          <w:sz w:val="24"/>
        </w:rPr>
        <w:t xml:space="preserve"> </w:t>
      </w:r>
      <w:r>
        <w:rPr>
          <w:sz w:val="24"/>
        </w:rPr>
        <w:t>socio-assistenziali posti in essere presso privati e/o Pubbliche Amministrazioni per inadempienze contrattuali a sé interamente imputabili;</w:t>
      </w:r>
    </w:p>
    <w:p w14:paraId="044014E5" w14:textId="77777777" w:rsidR="00A6728C" w:rsidRDefault="003978FC">
      <w:pPr>
        <w:pStyle w:val="Paragrafoelenco"/>
        <w:numPr>
          <w:ilvl w:val="0"/>
          <w:numId w:val="2"/>
        </w:numPr>
        <w:tabs>
          <w:tab w:val="left" w:pos="849"/>
        </w:tabs>
        <w:spacing w:before="3" w:line="297" w:lineRule="auto"/>
        <w:ind w:right="152"/>
        <w:jc w:val="both"/>
        <w:rPr>
          <w:sz w:val="24"/>
        </w:rPr>
      </w:pPr>
      <w:r>
        <w:rPr>
          <w:sz w:val="24"/>
        </w:rPr>
        <w:t xml:space="preserve">di non essere stata cancellata/radiata dall'Albo dei soggetti accreditati per i servizi da accreditare a seguito di </w:t>
      </w:r>
      <w:r>
        <w:rPr>
          <w:sz w:val="24"/>
        </w:rPr>
        <w:t>accertata carenza dei requisiti non previamente comunicati dal soggetto accreditato o per inadempienze contrattuali.</w:t>
      </w:r>
    </w:p>
    <w:p w14:paraId="296E4B97" w14:textId="77777777" w:rsidR="00A6728C" w:rsidRDefault="003978FC">
      <w:pPr>
        <w:pStyle w:val="Corpotesto"/>
        <w:spacing w:before="7"/>
        <w:ind w:left="132"/>
        <w:jc w:val="both"/>
      </w:pPr>
      <w:r>
        <w:t>Si</w:t>
      </w:r>
      <w:r>
        <w:rPr>
          <w:spacing w:val="-2"/>
        </w:rPr>
        <w:t xml:space="preserve"> </w:t>
      </w:r>
      <w:r>
        <w:t xml:space="preserve">allega, </w:t>
      </w:r>
      <w:r>
        <w:rPr>
          <w:spacing w:val="-2"/>
        </w:rPr>
        <w:t>inoltre:</w:t>
      </w:r>
    </w:p>
    <w:p w14:paraId="0756B4C1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83"/>
        </w:tabs>
        <w:spacing w:before="74"/>
        <w:ind w:hanging="405"/>
        <w:jc w:val="both"/>
        <w:rPr>
          <w:sz w:val="24"/>
        </w:rPr>
      </w:pPr>
      <w:r>
        <w:rPr>
          <w:i/>
          <w:sz w:val="24"/>
        </w:rPr>
        <w:t>(solo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enti/associazioni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organizzazioni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no-profit)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Copia</w:t>
      </w:r>
      <w:r>
        <w:rPr>
          <w:spacing w:val="62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all’albo</w:t>
      </w:r>
    </w:p>
    <w:p w14:paraId="2460FBE0" w14:textId="77777777" w:rsidR="00A6728C" w:rsidRDefault="003978FC">
      <w:pPr>
        <w:pStyle w:val="Corpotesto"/>
        <w:spacing w:before="69"/>
        <w:ind w:left="826"/>
        <w:jc w:val="both"/>
      </w:pPr>
      <w:r>
        <w:t>regionale</w:t>
      </w:r>
      <w:r>
        <w:rPr>
          <w:spacing w:val="-5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L.R.</w:t>
      </w:r>
      <w:r>
        <w:rPr>
          <w:spacing w:val="-4"/>
        </w:rPr>
        <w:t xml:space="preserve"> </w:t>
      </w:r>
      <w:r>
        <w:t>22/86,</w:t>
      </w:r>
      <w:r>
        <w:rPr>
          <w:spacing w:val="-3"/>
        </w:rPr>
        <w:t xml:space="preserve"> </w:t>
      </w:r>
      <w:r>
        <w:t>nella sezione</w:t>
      </w:r>
      <w:r>
        <w:rPr>
          <w:spacing w:val="-3"/>
        </w:rPr>
        <w:t xml:space="preserve"> </w:t>
      </w:r>
      <w:r>
        <w:t xml:space="preserve">“inabili” </w:t>
      </w:r>
      <w:proofErr w:type="gramStart"/>
      <w:r>
        <w:t>e</w:t>
      </w:r>
      <w:r>
        <w:rPr>
          <w:spacing w:val="-3"/>
        </w:rPr>
        <w:t xml:space="preserve"> </w:t>
      </w:r>
      <w:r>
        <w:rPr>
          <w:spacing w:val="-2"/>
        </w:rPr>
        <w:t>“</w:t>
      </w:r>
      <w:proofErr w:type="gramEnd"/>
      <w:r>
        <w:rPr>
          <w:spacing w:val="-2"/>
        </w:rPr>
        <w:t>minori”;</w:t>
      </w:r>
    </w:p>
    <w:p w14:paraId="37AB76D9" w14:textId="390F4BA6" w:rsidR="00A6728C" w:rsidRDefault="003978FC">
      <w:pPr>
        <w:pStyle w:val="Paragrafoelenco"/>
        <w:numPr>
          <w:ilvl w:val="0"/>
          <w:numId w:val="1"/>
        </w:numPr>
        <w:tabs>
          <w:tab w:val="left" w:pos="854"/>
        </w:tabs>
        <w:spacing w:before="75" w:line="297" w:lineRule="auto"/>
        <w:ind w:left="853" w:right="147" w:hanging="348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solo per le cooperative sociali e loro consorzi</w:t>
      </w:r>
      <w:r>
        <w:rPr>
          <w:sz w:val="24"/>
        </w:rPr>
        <w:t>) Copia dell’iscrizione alla C.C.I.A.A. competente e l’iscrizione all’albo regionale ex art. 26 L.R. 22/86, nella sezione “In</w:t>
      </w:r>
      <w:r w:rsidR="00BD5EA4">
        <w:rPr>
          <w:sz w:val="24"/>
        </w:rPr>
        <w:t>abili” e nella sezione “Minori”</w:t>
      </w:r>
      <w:r>
        <w:rPr>
          <w:sz w:val="24"/>
        </w:rPr>
        <w:t>;</w:t>
      </w:r>
    </w:p>
    <w:p w14:paraId="47FB3EB2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“B”;</w:t>
      </w:r>
    </w:p>
    <w:p w14:paraId="0CA100AB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74" w:line="297" w:lineRule="auto"/>
        <w:ind w:left="826" w:right="154" w:hanging="348"/>
        <w:rPr>
          <w:sz w:val="24"/>
        </w:rPr>
      </w:pPr>
      <w:r>
        <w:rPr>
          <w:sz w:val="24"/>
        </w:rPr>
        <w:t>Certificati di regolare esecuzione dei servizi oggetto del presente avviso, rilasciati da Enti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pubblici;</w:t>
      </w:r>
    </w:p>
    <w:p w14:paraId="17A356F9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3"/>
        <w:ind w:left="826" w:hanging="349"/>
        <w:rPr>
          <w:sz w:val="24"/>
        </w:rPr>
      </w:pPr>
      <w:r>
        <w:rPr>
          <w:sz w:val="24"/>
        </w:rPr>
        <w:t>Car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5"/>
          <w:sz w:val="24"/>
        </w:rPr>
        <w:t xml:space="preserve"> </w:t>
      </w:r>
      <w:r>
        <w:rPr>
          <w:sz w:val="24"/>
        </w:rPr>
        <w:t>dall'art.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328/2000;</w:t>
      </w:r>
    </w:p>
    <w:p w14:paraId="704C406E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74"/>
        <w:ind w:left="826" w:hanging="349"/>
        <w:rPr>
          <w:sz w:val="24"/>
        </w:rPr>
      </w:pPr>
      <w:r>
        <w:rPr>
          <w:spacing w:val="-2"/>
          <w:sz w:val="24"/>
        </w:rPr>
        <w:t>Organigramma;</w:t>
      </w:r>
    </w:p>
    <w:p w14:paraId="3850C215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75"/>
        <w:ind w:left="826" w:hanging="349"/>
        <w:rPr>
          <w:sz w:val="24"/>
        </w:rPr>
      </w:pPr>
      <w:r>
        <w:rPr>
          <w:sz w:val="24"/>
        </w:rPr>
        <w:t>Atto</w:t>
      </w:r>
      <w:r>
        <w:rPr>
          <w:spacing w:val="-5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Statuto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all'originale;</w:t>
      </w:r>
    </w:p>
    <w:p w14:paraId="0D327EDE" w14:textId="1D770422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74" w:line="297" w:lineRule="auto"/>
        <w:ind w:left="826" w:right="152" w:hanging="348"/>
        <w:rPr>
          <w:sz w:val="24"/>
        </w:rPr>
      </w:pPr>
      <w:r>
        <w:rPr>
          <w:sz w:val="24"/>
        </w:rPr>
        <w:t>Copia del Disciplinare de</w:t>
      </w:r>
      <w:r w:rsidR="00A857D8">
        <w:rPr>
          <w:sz w:val="24"/>
        </w:rPr>
        <w:t>l</w:t>
      </w:r>
      <w:r>
        <w:rPr>
          <w:sz w:val="24"/>
        </w:rPr>
        <w:t xml:space="preserve"> Servizi</w:t>
      </w:r>
      <w:r w:rsidR="00A857D8">
        <w:rPr>
          <w:sz w:val="24"/>
        </w:rPr>
        <w:t>o</w:t>
      </w:r>
      <w:r>
        <w:rPr>
          <w:sz w:val="24"/>
        </w:rPr>
        <w:t xml:space="preserve">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1) firmato per accettazione dal legale rappresentante in ogni sua pagina recante la dicitura (vedasi Avviso punto 5.I</w:t>
      </w:r>
      <w:r>
        <w:rPr>
          <w:sz w:val="24"/>
        </w:rPr>
        <w:t>);</w:t>
      </w:r>
    </w:p>
    <w:p w14:paraId="6539B8F4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6" w:line="297" w:lineRule="auto"/>
        <w:ind w:left="826" w:right="147" w:hanging="348"/>
        <w:rPr>
          <w:sz w:val="24"/>
        </w:rPr>
      </w:pPr>
      <w:r>
        <w:rPr>
          <w:sz w:val="24"/>
        </w:rPr>
        <w:t>Copia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Patto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Accreditamento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(AII.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firmato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legale</w:t>
      </w:r>
      <w:r>
        <w:rPr>
          <w:spacing w:val="80"/>
          <w:sz w:val="24"/>
        </w:rPr>
        <w:t xml:space="preserve"> </w:t>
      </w:r>
      <w:r>
        <w:rPr>
          <w:sz w:val="24"/>
        </w:rPr>
        <w:t>rappresentante (vedasi Avviso punto 5.L);</w:t>
      </w:r>
      <w:bookmarkStart w:id="0" w:name="_GoBack"/>
      <w:bookmarkEnd w:id="0"/>
    </w:p>
    <w:p w14:paraId="72794C38" w14:textId="77777777" w:rsidR="00A6728C" w:rsidRDefault="003978FC">
      <w:pPr>
        <w:pStyle w:val="Paragrafoelenco"/>
        <w:numPr>
          <w:ilvl w:val="0"/>
          <w:numId w:val="1"/>
        </w:numPr>
        <w:tabs>
          <w:tab w:val="left" w:pos="827"/>
        </w:tabs>
        <w:spacing w:before="3" w:line="297" w:lineRule="auto"/>
        <w:ind w:left="826" w:right="147" w:hanging="348"/>
        <w:rPr>
          <w:sz w:val="24"/>
        </w:rPr>
      </w:pPr>
      <w:r>
        <w:rPr>
          <w:sz w:val="24"/>
        </w:rPr>
        <w:t>Copia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l</w:t>
      </w:r>
      <w:r>
        <w:rPr>
          <w:spacing w:val="40"/>
          <w:sz w:val="24"/>
        </w:rPr>
        <w:t xml:space="preserve"> </w:t>
      </w:r>
      <w:r>
        <w:rPr>
          <w:sz w:val="24"/>
        </w:rPr>
        <w:t>documento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legale</w:t>
      </w:r>
      <w:r>
        <w:rPr>
          <w:spacing w:val="40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40"/>
          <w:sz w:val="24"/>
        </w:rPr>
        <w:t xml:space="preserve"> </w:t>
      </w:r>
      <w:r>
        <w:rPr>
          <w:sz w:val="24"/>
        </w:rPr>
        <w:t>dell’Ente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corso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validità.</w:t>
      </w:r>
    </w:p>
    <w:p w14:paraId="326DE98B" w14:textId="77777777" w:rsidR="00A6728C" w:rsidRDefault="00A6728C">
      <w:pPr>
        <w:pStyle w:val="Corpotesto"/>
        <w:spacing w:before="12"/>
        <w:rPr>
          <w:sz w:val="21"/>
        </w:rPr>
      </w:pPr>
    </w:p>
    <w:p w14:paraId="3DA5543C" w14:textId="77777777" w:rsidR="00A6728C" w:rsidRDefault="003978FC">
      <w:pPr>
        <w:tabs>
          <w:tab w:val="left" w:pos="2628"/>
          <w:tab w:val="left" w:pos="5589"/>
        </w:tabs>
        <w:spacing w:before="51"/>
        <w:ind w:left="118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, lì </w:t>
      </w:r>
      <w:r>
        <w:rPr>
          <w:i/>
          <w:sz w:val="24"/>
          <w:u w:val="single"/>
        </w:rPr>
        <w:tab/>
      </w:r>
    </w:p>
    <w:p w14:paraId="0A9D5A5E" w14:textId="77777777" w:rsidR="00A6728C" w:rsidRDefault="003978FC">
      <w:pPr>
        <w:spacing w:before="22"/>
        <w:ind w:left="6158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Legale </w:t>
      </w:r>
      <w:r>
        <w:rPr>
          <w:i/>
          <w:spacing w:val="-2"/>
          <w:sz w:val="24"/>
        </w:rPr>
        <w:t>Rappresentante</w:t>
      </w:r>
    </w:p>
    <w:p w14:paraId="51A07016" w14:textId="77777777" w:rsidR="00A6728C" w:rsidRDefault="00A6728C">
      <w:pPr>
        <w:pStyle w:val="Corpotesto"/>
        <w:rPr>
          <w:i/>
          <w:sz w:val="20"/>
        </w:rPr>
      </w:pPr>
    </w:p>
    <w:p w14:paraId="12F8CEB7" w14:textId="3D9E690C" w:rsidR="00A6728C" w:rsidRDefault="007B0883">
      <w:pPr>
        <w:pStyle w:val="Corpotesto"/>
        <w:spacing w:before="6"/>
        <w:rPr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ED6027" wp14:editId="5742ED82">
                <wp:simplePos x="0" y="0"/>
                <wp:positionH relativeFrom="page">
                  <wp:posOffset>4133850</wp:posOffset>
                </wp:positionH>
                <wp:positionV relativeFrom="paragraph">
                  <wp:posOffset>228600</wp:posOffset>
                </wp:positionV>
                <wp:extent cx="2355215" cy="1270"/>
                <wp:effectExtent l="0" t="0" r="0" b="0"/>
                <wp:wrapTopAndBottom/>
                <wp:docPr id="113062662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215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709"/>
                            <a:gd name="T2" fmla="+- 0 10218 6510"/>
                            <a:gd name="T3" fmla="*/ T2 w 3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9">
                              <a:moveTo>
                                <a:pt x="0" y="0"/>
                              </a:moveTo>
                              <a:lnTo>
                                <a:pt x="370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74790" id="docshape14" o:spid="_x0000_s1026" style="position:absolute;margin-left:325.5pt;margin-top:18pt;width:185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wKnQIAAJgFAAAOAAAAZHJzL2Uyb0RvYy54bWysVNtu2zAMfR+wfxD0uKH1pU3aGHWKoV2H&#10;Ad0FaPYBiizHxmRRk5Q43dePop3Uy7CXYX4QKJM6JA8vN7f7TrOdcr4FU/LsPOVMGQlVazYl/7Z6&#10;OLvmzAdhKqHBqJI/K89vl69f3fS2UDk0oCvlGIIYX/S25E0ItkgSLxvVCX8OVhlU1uA6EfDqNknl&#10;RI/onU7yNJ0nPbjKOpDKe/x7Pyj5kvDrWsnwpa69CkyXHGMLdDo61/FMljei2Dhhm1aOYYh/iKIT&#10;rUGnR6h7EQTbuvYPqK6VDjzU4VxCl0Bdt1JRDphNlp5k89QIqygXJMfbI03+/8HKz7sn+9XF0L19&#10;BPndIyNJb31x1MSLRxu27j9BhTUU2wCU7L52XXyJabA9cfp85FTtA5P4M7+YzfJsxplEXZZfEeWJ&#10;KA5v5daHDwoIR+wefRgqUqFEfFbMiA6drrB6daexOG/PWMrms2w4xgoezbKD2ZuErVLWs4urdHFq&#10;lB+MCCtL8+yaEE/tLg52ESyfgGECm0OIojlELfdmDBslJuIIpESUBR8JWmFwB4YQAY1iin+xRd+n&#10;tsOb0YXD3j7tascZdvV6SMOKECOLLqLI+pITF/FHBzu1AlKFk9KhkxetNlMrfI7jPIlqUOOL6AD7&#10;ZhDIaYx1UloDD63WVFttYiiLRTonbjzotorKGI13m/Wddmwn4rzSF5NBsN/MrPPhXvhmsCPVkLOD&#10;ranIS6NE9X6Ug2j1ICOQRtKpwWNPxz3hizVUz9jfDob1gOsMhQbcT856XA0l9z+2winO9EeDs7fI&#10;Li/jLqHL5ewqx4ubatZTjTASoUoeOHZEFO/CsH+21rWbBj1lxIOBdzhXdRsHgOIbohovOP5Ew7iq&#10;4n6Z3snqZaEufwEAAP//AwBQSwMEFAAGAAgAAAAhAN1w2ejgAAAACgEAAA8AAABkcnMvZG93bnJl&#10;di54bWxMj0FLw0AQhe9C/8Mygje7SarBxGyKFhQEQRoF6W2bnWZDs7Nhd9vGf+/mpKdh5j3efK9a&#10;T2ZgZ3S+tyQgXSbAkFqreuoEfH2+3D4A80GSkoMlFPCDHtb14qqSpbIX2uK5CR2LIeRLKUCHMJac&#10;+1ajkX5pR6SoHawzMsTVdVw5eYnhZuBZkuTcyJ7iBy1H3Ghsj83JCNh1Zjp87N6a5+Ld6e0dvo7F&#10;txHi5np6egQWcAp/ZpjxIzrUkWlvT6Q8GwTk92nsEgSs8jhnQ5KlBbD9fMmA1xX/X6H+BQAA//8D&#10;AFBLAQItABQABgAIAAAAIQC2gziS/gAAAOEBAAATAAAAAAAAAAAAAAAAAAAAAABbQ29udGVudF9U&#10;eXBlc10ueG1sUEsBAi0AFAAGAAgAAAAhADj9If/WAAAAlAEAAAsAAAAAAAAAAAAAAAAALwEAAF9y&#10;ZWxzLy5yZWxzUEsBAi0AFAAGAAgAAAAhAN1wTAqdAgAAmAUAAA4AAAAAAAAAAAAAAAAALgIAAGRy&#10;cy9lMm9Eb2MueG1sUEsBAi0AFAAGAAgAAAAhAN1w2ejgAAAACgEAAA8AAAAAAAAAAAAAAAAA9wQA&#10;AGRycy9kb3ducmV2LnhtbFBLBQYAAAAABAAEAPMAAAAEBgAAAAA=&#10;" path="m,l3708,e" filled="f" strokeweight=".78pt">
                <v:path arrowok="t" o:connecttype="custom" o:connectlocs="0,0;2354580,0" o:connectangles="0,0"/>
                <w10:wrap type="topAndBottom" anchorx="page"/>
              </v:shape>
            </w:pict>
          </mc:Fallback>
        </mc:AlternateContent>
      </w:r>
    </w:p>
    <w:p w14:paraId="6E1F0A56" w14:textId="77777777" w:rsidR="00A6728C" w:rsidRDefault="00A6728C">
      <w:pPr>
        <w:pStyle w:val="Corpotesto"/>
        <w:rPr>
          <w:i/>
          <w:sz w:val="25"/>
        </w:rPr>
      </w:pPr>
    </w:p>
    <w:p w14:paraId="017C3947" w14:textId="29C00DB5" w:rsidR="00756F37" w:rsidRDefault="00756F37" w:rsidP="00756F37">
      <w:pPr>
        <w:spacing w:before="52"/>
        <w:ind w:left="132"/>
        <w:jc w:val="both"/>
        <w:rPr>
          <w:i/>
          <w:sz w:val="24"/>
        </w:rPr>
      </w:pPr>
      <w:r>
        <w:rPr>
          <w:i/>
          <w:sz w:val="24"/>
        </w:rPr>
        <w:t xml:space="preserve">Ai sensi del D.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 xml:space="preserve">. 196/2003 integrato con il D.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>. 101/2018, il/la sottoscritto/a ________________________________ dichiara di acconsentire, espressamente e validamente, al trattamento dei dati innanzi riportati per l’espletamento della procedura di accreditamento.</w:t>
      </w:r>
    </w:p>
    <w:p w14:paraId="27D4F300" w14:textId="77777777" w:rsidR="00756F37" w:rsidRDefault="00756F37" w:rsidP="00756F37">
      <w:pPr>
        <w:spacing w:before="52"/>
        <w:ind w:left="132"/>
        <w:jc w:val="both"/>
        <w:rPr>
          <w:i/>
          <w:sz w:val="24"/>
        </w:rPr>
      </w:pPr>
    </w:p>
    <w:p w14:paraId="62F96847" w14:textId="77777777" w:rsidR="00A6728C" w:rsidRDefault="003978FC">
      <w:pPr>
        <w:tabs>
          <w:tab w:val="left" w:pos="2937"/>
          <w:tab w:val="left" w:pos="6016"/>
        </w:tabs>
        <w:spacing w:before="4"/>
        <w:ind w:left="187"/>
        <w:jc w:val="both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, lì </w:t>
      </w:r>
      <w:r>
        <w:rPr>
          <w:i/>
          <w:sz w:val="24"/>
          <w:u w:val="single"/>
        </w:rPr>
        <w:tab/>
      </w:r>
    </w:p>
    <w:p w14:paraId="215CED24" w14:textId="77777777" w:rsidR="00756F37" w:rsidRDefault="00756F37">
      <w:pPr>
        <w:spacing w:before="24"/>
        <w:ind w:left="6187"/>
        <w:rPr>
          <w:i/>
          <w:sz w:val="24"/>
        </w:rPr>
      </w:pPr>
    </w:p>
    <w:p w14:paraId="152256DE" w14:textId="2F7B1EE4" w:rsidR="00A6728C" w:rsidRDefault="003978FC">
      <w:pPr>
        <w:spacing w:before="24"/>
        <w:ind w:left="6187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Legale </w:t>
      </w:r>
      <w:r>
        <w:rPr>
          <w:i/>
          <w:spacing w:val="-2"/>
          <w:sz w:val="24"/>
        </w:rPr>
        <w:t>Rappresentante</w:t>
      </w:r>
    </w:p>
    <w:p w14:paraId="616B4BC7" w14:textId="77777777" w:rsidR="00A6728C" w:rsidRDefault="00A6728C">
      <w:pPr>
        <w:pStyle w:val="Corpotesto"/>
        <w:rPr>
          <w:i/>
          <w:sz w:val="20"/>
        </w:rPr>
      </w:pPr>
    </w:p>
    <w:p w14:paraId="6C46F5EB" w14:textId="238FA845" w:rsidR="00A6728C" w:rsidRDefault="007B0883">
      <w:pPr>
        <w:pStyle w:val="Corpotesto"/>
        <w:spacing w:before="4"/>
        <w:rPr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8E8A71" wp14:editId="5305E0D8">
                <wp:simplePos x="0" y="0"/>
                <wp:positionH relativeFrom="page">
                  <wp:posOffset>4131945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12384893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6507 6507"/>
                            <a:gd name="T1" fmla="*/ T0 w 3705"/>
                            <a:gd name="T2" fmla="+- 0 10212 650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57E8C" id="docshape15" o:spid="_x0000_s1026" style="position:absolute;margin-left:325.35pt;margin-top:17.9pt;width:185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jVmwIAAJgFAAAOAAAAZHJzL2Uyb0RvYy54bWysVNtu2zAMfR+wfxD0uKH1pU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/xils8XM84k+rJ8QZIn&#10;ojiclVsf3isgHLF78GG4kQot0rNiRnSYdIW3V3caL+f1GUvZfJYuaBlv8BiWHcJeJWyVsp5dLNLZ&#10;aVB+CCKsLM2z/I9gF4e4CJZPwLCAzYGiaA6s5d6MtNFiIj6BlISy4KNAKyR3UAgRMCiW+JdYzH0a&#10;O5wZUzjs7dOudpxhV6+Hcq0IkVlMEU3Wl5y0iD862KkVkCucXB0mefZqM42i41NWgxtPxATYN4NB&#10;SSPXydUauG+1prvVJlK5ukrnpI0H3VbRGdl4t1nfasd2Ir5X+mIxCPZLmHU+3AnfDHHkGmp2sDUV&#10;ZWmUqN6NdhCtHmwE0ig6NXjs6TgnfLGG6gn728EwHnCcodGA+8FZj6Oh5P77VjjFmf5g8O1dZZeX&#10;cZbQ5nK2yHHjpp711COMRKiSB44dEc3bMMyfrXXtpsFMGelg4C2+q7qND4D4DazGDT5/kmEcVXG+&#10;TPcU9TxQlz8BAAD//wMAUEsDBBQABgAIAAAAIQANNYXe3wAAAAoBAAAPAAAAZHJzL2Rvd25yZXYu&#10;eG1sTI/BTsMwDIbvSLxDZCQuE0tWWDeVphNC4gjSBhLaLWtMW9Y4VZO1HU+Pd4Kj7V+fvz/fTK4V&#10;A/ah8aRhMVcgkEpvG6o0fLy/3K1BhGjImtYTajhjgE1xfZWbzPqRtjjsYiUYQiEzGuoYu0zKUNbo&#10;TJj7DolvX753JvLYV9L2ZmS4a2WiVCqdaYg/1KbD5xrL4+7kNNx3Y/L5HdwKZ1t8+Hk9vx2H/Uzr&#10;25vp6RFExCn+heGiz+pQsNPBn8gG0WpIl2rFUYYtucIloJJFAuLAm1SBLHL5v0LxCwAA//8DAFBL&#10;AQItABQABgAIAAAAIQC2gziS/gAAAOEBAAATAAAAAAAAAAAAAAAAAAAAAABbQ29udGVudF9UeXBl&#10;c10ueG1sUEsBAi0AFAAGAAgAAAAhADj9If/WAAAAlAEAAAsAAAAAAAAAAAAAAAAALwEAAF9yZWxz&#10;Ly5yZWxzUEsBAi0AFAAGAAgAAAAhAHvleNWbAgAAmAUAAA4AAAAAAAAAAAAAAAAALgIAAGRycy9l&#10;Mm9Eb2MueG1sUEsBAi0AFAAGAAgAAAAhAA01hd7fAAAACgEAAA8AAAAAAAAAAAAAAAAA9QQAAGRy&#10;cy9kb3ducmV2LnhtbFBLBQYAAAAABAAEAPMAAAABBg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sectPr w:rsidR="00A6728C">
      <w:pgSz w:w="11910" w:h="16840"/>
      <w:pgMar w:top="1340" w:right="980" w:bottom="1560" w:left="1000" w:header="0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C530" w14:textId="77777777" w:rsidR="00017E29" w:rsidRDefault="00017E29">
      <w:r>
        <w:separator/>
      </w:r>
    </w:p>
  </w:endnote>
  <w:endnote w:type="continuationSeparator" w:id="0">
    <w:p w14:paraId="03399EF0" w14:textId="77777777" w:rsidR="00017E29" w:rsidRDefault="000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F609" w14:textId="6E734231" w:rsidR="00A6728C" w:rsidRDefault="007B088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B9C2D" wp14:editId="439CB908">
              <wp:simplePos x="0" y="0"/>
              <wp:positionH relativeFrom="page">
                <wp:posOffset>6732905</wp:posOffset>
              </wp:positionH>
              <wp:positionV relativeFrom="page">
                <wp:posOffset>9679940</wp:posOffset>
              </wp:positionV>
              <wp:extent cx="160020" cy="165735"/>
              <wp:effectExtent l="0" t="0" r="0" b="0"/>
              <wp:wrapNone/>
              <wp:docPr id="11606926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55A5" w14:textId="2EBAB912" w:rsidR="00A6728C" w:rsidRDefault="003978F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B9C2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62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0brwIAALAFAAAOAAAAZHJzL2Uyb0RvYy54bWysVG1vmzAQ/j5p/8Hyd4qhhARUUrUhTJO6&#10;F6nbD3DABGtgM9sJ6ar9951NSNNWk6ZtfLDO9vm55+4e7ur60LVoz5TmUmQ4uCAYMVHKiotthr9+&#10;KbwFRtpQUdFWCpbhB6bx9fLtm6uhT1koG9lWTCEAETod+gw3xvSp7+uyYR3VF7JnAi5rqTpqYKu2&#10;fqXoAOhd64eExP4gVdUrWTKt4TQfL/HS4dc1K82nutbMoDbDwM24Vbl1Y1d/eUXTraJ9w8sjDfoX&#10;LDrKBQQ9QeXUULRT/BVUx0sltazNRSk7X9Y1L5nLAbIJyIts7hvaM5cLFEf3pzLp/wdbftx/VohX&#10;0LsgJnESxiGUSdAOelXJUlsGga3S0OsUnO97cDeHW3mAFy5j3d/J8ptGQq4aKrbsRik5NIxWwNK9&#10;9M+ejjjagmyGD7KCKHRnpAM61KqzJYSiIEAHGg+nDrGDQaUNGRNiCZZwFcSz+eXMcvNpOj3ulTbv&#10;mOyQNTKsQAAOnO7vtBldJxcbS8iCt60TQSueHQDmeAKh4am9syRcTx8TkqwX60XkRWG89iKS595N&#10;sYq8uAjms/wyX63y4KeNG0Rpw6uKCRtm0lcQ/Vn/jkoflXFSmJYtryycpaTVdrNqFdpT0HfhvmNB&#10;ztz85zRcvSCXFykFYURuw8Qr4sXci4po5iVzsvBIkNwmMYmSKC+ep3THBfv3lNCQ4WQWzkYt/TY3&#10;4r7XudG04wYmSMu7DC9OTjS1ClyLyrXWUN6O9lkpLP2nUkC7p0Y7vVqJjmI1h80BUKyIN7J6AOUq&#10;CcoCEcLYA6OR6gdGA4yQDOvvO6oYRu17AeoHFzMZajI2k0FFCU8zbDAazZUZ59KuV3zbAPL4fwl5&#10;A39IzZ16n1gAdbuBseCSOI4wO3fO987radAufwEAAP//AwBQSwMEFAAGAAgAAAAhACMJthbiAAAA&#10;DwEAAA8AAABkcnMvZG93bnJldi54bWxMj8FOwzAQRO9I/IO1SNyoTWmiEuJUFYITUtU0HDg6sZtY&#10;jdchdtvw92xOcNvZHc2+yTeT69nFjMF6lPC4EMAMNl5bbCV8Vu8Pa2AhKtSq92gk/JgAm+L2JleZ&#10;9lcszeUQW0YhGDIloYtxyDgPTWecCgs/GKTb0Y9ORZJjy/WorhTuer4UIuVOWaQPnRrMa2ea0+Hs&#10;JGy/sHyz37t6Xx5LW1XPAj/Sk5T3d9P2BVg0U/wzw4xP6FAQU+3PqAPrSYtUPJGXpmS5WgGbPWKd&#10;JMDqeZeIBHiR8/89il8AAAD//wMAUEsBAi0AFAAGAAgAAAAhALaDOJL+AAAA4QEAABMAAAAAAAAA&#10;AAAAAAAAAAAAAFtDb250ZW50X1R5cGVzXS54bWxQSwECLQAUAAYACAAAACEAOP0h/9YAAACUAQAA&#10;CwAAAAAAAAAAAAAAAAAvAQAAX3JlbHMvLnJlbHNQSwECLQAUAAYACAAAACEAq86tG68CAACwBQAA&#10;DgAAAAAAAAAAAAAAAAAuAgAAZHJzL2Uyb0RvYy54bWxQSwECLQAUAAYACAAAACEAIwm2FuIAAAAP&#10;AQAADwAAAAAAAAAAAAAAAAAJBQAAZHJzL2Rvd25yZXYueG1sUEsFBgAAAAAEAAQA8wAAABgGAAAA&#10;AA==&#10;" filled="f" stroked="f">
              <v:textbox inset="0,0,0,0">
                <w:txbxContent>
                  <w:p w14:paraId="502355A5" w14:textId="2EBAB912" w:rsidR="00A6728C" w:rsidRDefault="003978F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307B8" w14:textId="77777777" w:rsidR="00017E29" w:rsidRDefault="00017E29">
      <w:r>
        <w:separator/>
      </w:r>
    </w:p>
  </w:footnote>
  <w:footnote w:type="continuationSeparator" w:id="0">
    <w:p w14:paraId="797E9DC8" w14:textId="77777777" w:rsidR="00017E29" w:rsidRDefault="0001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734"/>
    <w:multiLevelType w:val="hybridMultilevel"/>
    <w:tmpl w:val="4B3CC17E"/>
    <w:lvl w:ilvl="0" w:tplc="70746F58">
      <w:start w:val="1"/>
      <w:numFmt w:val="decimal"/>
      <w:lvlText w:val="%1."/>
      <w:lvlJc w:val="left"/>
      <w:pPr>
        <w:ind w:left="699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C4E0A4A">
      <w:numFmt w:val="bullet"/>
      <w:lvlText w:val=""/>
      <w:lvlJc w:val="left"/>
      <w:pPr>
        <w:ind w:left="1266" w:hanging="567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it-IT" w:eastAsia="en-US" w:bidi="ar-SA"/>
      </w:rPr>
    </w:lvl>
    <w:lvl w:ilvl="2" w:tplc="07DE376E">
      <w:numFmt w:val="bullet"/>
      <w:lvlText w:val="-"/>
      <w:lvlJc w:val="left"/>
      <w:pPr>
        <w:ind w:left="1551" w:hanging="286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F5F200D0">
      <w:numFmt w:val="bullet"/>
      <w:lvlText w:val="•"/>
      <w:lvlJc w:val="left"/>
      <w:pPr>
        <w:ind w:left="1560" w:hanging="286"/>
      </w:pPr>
      <w:rPr>
        <w:rFonts w:hint="default"/>
        <w:lang w:val="it-IT" w:eastAsia="en-US" w:bidi="ar-SA"/>
      </w:rPr>
    </w:lvl>
    <w:lvl w:ilvl="4" w:tplc="781E8D40">
      <w:numFmt w:val="bullet"/>
      <w:lvlText w:val="•"/>
      <w:lvlJc w:val="left"/>
      <w:pPr>
        <w:ind w:left="2755" w:hanging="286"/>
      </w:pPr>
      <w:rPr>
        <w:rFonts w:hint="default"/>
        <w:lang w:val="it-IT" w:eastAsia="en-US" w:bidi="ar-SA"/>
      </w:rPr>
    </w:lvl>
    <w:lvl w:ilvl="5" w:tplc="38C07FF2">
      <w:numFmt w:val="bullet"/>
      <w:lvlText w:val="•"/>
      <w:lvlJc w:val="left"/>
      <w:pPr>
        <w:ind w:left="3950" w:hanging="286"/>
      </w:pPr>
      <w:rPr>
        <w:rFonts w:hint="default"/>
        <w:lang w:val="it-IT" w:eastAsia="en-US" w:bidi="ar-SA"/>
      </w:rPr>
    </w:lvl>
    <w:lvl w:ilvl="6" w:tplc="E7D0D5CC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7" w:tplc="90AEE72C">
      <w:numFmt w:val="bullet"/>
      <w:lvlText w:val="•"/>
      <w:lvlJc w:val="left"/>
      <w:pPr>
        <w:ind w:left="6340" w:hanging="286"/>
      </w:pPr>
      <w:rPr>
        <w:rFonts w:hint="default"/>
        <w:lang w:val="it-IT" w:eastAsia="en-US" w:bidi="ar-SA"/>
      </w:rPr>
    </w:lvl>
    <w:lvl w:ilvl="8" w:tplc="419C6F06">
      <w:numFmt w:val="bullet"/>
      <w:lvlText w:val="•"/>
      <w:lvlJc w:val="left"/>
      <w:pPr>
        <w:ind w:left="7536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C794C31"/>
    <w:multiLevelType w:val="hybridMultilevel"/>
    <w:tmpl w:val="70E8F754"/>
    <w:lvl w:ilvl="0" w:tplc="104EE352">
      <w:start w:val="1"/>
      <w:numFmt w:val="decimal"/>
      <w:lvlText w:val="%1."/>
      <w:lvlJc w:val="left"/>
      <w:pPr>
        <w:ind w:left="882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A760B3A">
      <w:numFmt w:val="bullet"/>
      <w:lvlText w:val="•"/>
      <w:lvlJc w:val="left"/>
      <w:pPr>
        <w:ind w:left="1784" w:hanging="404"/>
      </w:pPr>
      <w:rPr>
        <w:rFonts w:hint="default"/>
        <w:lang w:val="it-IT" w:eastAsia="en-US" w:bidi="ar-SA"/>
      </w:rPr>
    </w:lvl>
    <w:lvl w:ilvl="2" w:tplc="1E40F30A">
      <w:numFmt w:val="bullet"/>
      <w:lvlText w:val="•"/>
      <w:lvlJc w:val="left"/>
      <w:pPr>
        <w:ind w:left="2689" w:hanging="404"/>
      </w:pPr>
      <w:rPr>
        <w:rFonts w:hint="default"/>
        <w:lang w:val="it-IT" w:eastAsia="en-US" w:bidi="ar-SA"/>
      </w:rPr>
    </w:lvl>
    <w:lvl w:ilvl="3" w:tplc="51F21782">
      <w:numFmt w:val="bullet"/>
      <w:lvlText w:val="•"/>
      <w:lvlJc w:val="left"/>
      <w:pPr>
        <w:ind w:left="3593" w:hanging="404"/>
      </w:pPr>
      <w:rPr>
        <w:rFonts w:hint="default"/>
        <w:lang w:val="it-IT" w:eastAsia="en-US" w:bidi="ar-SA"/>
      </w:rPr>
    </w:lvl>
    <w:lvl w:ilvl="4" w:tplc="567071EE">
      <w:numFmt w:val="bullet"/>
      <w:lvlText w:val="•"/>
      <w:lvlJc w:val="left"/>
      <w:pPr>
        <w:ind w:left="4498" w:hanging="404"/>
      </w:pPr>
      <w:rPr>
        <w:rFonts w:hint="default"/>
        <w:lang w:val="it-IT" w:eastAsia="en-US" w:bidi="ar-SA"/>
      </w:rPr>
    </w:lvl>
    <w:lvl w:ilvl="5" w:tplc="4D84428E">
      <w:numFmt w:val="bullet"/>
      <w:lvlText w:val="•"/>
      <w:lvlJc w:val="left"/>
      <w:pPr>
        <w:ind w:left="5403" w:hanging="404"/>
      </w:pPr>
      <w:rPr>
        <w:rFonts w:hint="default"/>
        <w:lang w:val="it-IT" w:eastAsia="en-US" w:bidi="ar-SA"/>
      </w:rPr>
    </w:lvl>
    <w:lvl w:ilvl="6" w:tplc="A6DCCB42">
      <w:numFmt w:val="bullet"/>
      <w:lvlText w:val="•"/>
      <w:lvlJc w:val="left"/>
      <w:pPr>
        <w:ind w:left="6307" w:hanging="404"/>
      </w:pPr>
      <w:rPr>
        <w:rFonts w:hint="default"/>
        <w:lang w:val="it-IT" w:eastAsia="en-US" w:bidi="ar-SA"/>
      </w:rPr>
    </w:lvl>
    <w:lvl w:ilvl="7" w:tplc="4426BB56">
      <w:numFmt w:val="bullet"/>
      <w:lvlText w:val="•"/>
      <w:lvlJc w:val="left"/>
      <w:pPr>
        <w:ind w:left="7212" w:hanging="404"/>
      </w:pPr>
      <w:rPr>
        <w:rFonts w:hint="default"/>
        <w:lang w:val="it-IT" w:eastAsia="en-US" w:bidi="ar-SA"/>
      </w:rPr>
    </w:lvl>
    <w:lvl w:ilvl="8" w:tplc="563499AE">
      <w:numFmt w:val="bullet"/>
      <w:lvlText w:val="•"/>
      <w:lvlJc w:val="left"/>
      <w:pPr>
        <w:ind w:left="8117" w:hanging="404"/>
      </w:pPr>
      <w:rPr>
        <w:rFonts w:hint="default"/>
        <w:lang w:val="it-IT" w:eastAsia="en-US" w:bidi="ar-SA"/>
      </w:rPr>
    </w:lvl>
  </w:abstractNum>
  <w:abstractNum w:abstractNumId="2" w15:restartNumberingAfterBreak="0">
    <w:nsid w:val="364D74C1"/>
    <w:multiLevelType w:val="hybridMultilevel"/>
    <w:tmpl w:val="C5A2551A"/>
    <w:lvl w:ilvl="0" w:tplc="40427C9E">
      <w:numFmt w:val="bullet"/>
      <w:lvlText w:val="-"/>
      <w:lvlJc w:val="left"/>
      <w:pPr>
        <w:ind w:left="6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01EF044">
      <w:numFmt w:val="bullet"/>
      <w:lvlText w:val="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it-IT" w:eastAsia="en-US" w:bidi="ar-SA"/>
      </w:rPr>
    </w:lvl>
    <w:lvl w:ilvl="2" w:tplc="13E233C0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986E536A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 w:tplc="72EA0A3E">
      <w:numFmt w:val="bullet"/>
      <w:lvlText w:val="•"/>
      <w:lvlJc w:val="left"/>
      <w:pPr>
        <w:ind w:left="4162" w:hanging="360"/>
      </w:pPr>
      <w:rPr>
        <w:rFonts w:hint="default"/>
        <w:lang w:val="it-IT" w:eastAsia="en-US" w:bidi="ar-SA"/>
      </w:rPr>
    </w:lvl>
    <w:lvl w:ilvl="5" w:tplc="3F201214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D55CAA92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3100352E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87622A72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133C8F"/>
    <w:multiLevelType w:val="hybridMultilevel"/>
    <w:tmpl w:val="D47E97A8"/>
    <w:lvl w:ilvl="0" w:tplc="9F284526">
      <w:numFmt w:val="bullet"/>
      <w:lvlText w:val="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it-IT" w:eastAsia="en-US" w:bidi="ar-SA"/>
      </w:rPr>
    </w:lvl>
    <w:lvl w:ilvl="1" w:tplc="2792545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35CD29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472113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DDF46B1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DEC01B4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79E2309E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726AC75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01DCCD46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EF5C63"/>
    <w:multiLevelType w:val="hybridMultilevel"/>
    <w:tmpl w:val="258266A0"/>
    <w:lvl w:ilvl="0" w:tplc="A2A2A9A8">
      <w:start w:val="1"/>
      <w:numFmt w:val="lowerLetter"/>
      <w:lvlText w:val="%1."/>
      <w:lvlJc w:val="left"/>
      <w:pPr>
        <w:ind w:left="84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27C881E">
      <w:numFmt w:val="bullet"/>
      <w:lvlText w:val="•"/>
      <w:lvlJc w:val="left"/>
      <w:pPr>
        <w:ind w:left="1748" w:hanging="370"/>
      </w:pPr>
      <w:rPr>
        <w:rFonts w:hint="default"/>
        <w:lang w:val="it-IT" w:eastAsia="en-US" w:bidi="ar-SA"/>
      </w:rPr>
    </w:lvl>
    <w:lvl w:ilvl="2" w:tplc="8390C552">
      <w:numFmt w:val="bullet"/>
      <w:lvlText w:val="•"/>
      <w:lvlJc w:val="left"/>
      <w:pPr>
        <w:ind w:left="2657" w:hanging="370"/>
      </w:pPr>
      <w:rPr>
        <w:rFonts w:hint="default"/>
        <w:lang w:val="it-IT" w:eastAsia="en-US" w:bidi="ar-SA"/>
      </w:rPr>
    </w:lvl>
    <w:lvl w:ilvl="3" w:tplc="874E5E72">
      <w:numFmt w:val="bullet"/>
      <w:lvlText w:val="•"/>
      <w:lvlJc w:val="left"/>
      <w:pPr>
        <w:ind w:left="3565" w:hanging="370"/>
      </w:pPr>
      <w:rPr>
        <w:rFonts w:hint="default"/>
        <w:lang w:val="it-IT" w:eastAsia="en-US" w:bidi="ar-SA"/>
      </w:rPr>
    </w:lvl>
    <w:lvl w:ilvl="4" w:tplc="8E40CF0A">
      <w:numFmt w:val="bullet"/>
      <w:lvlText w:val="•"/>
      <w:lvlJc w:val="left"/>
      <w:pPr>
        <w:ind w:left="4474" w:hanging="370"/>
      </w:pPr>
      <w:rPr>
        <w:rFonts w:hint="default"/>
        <w:lang w:val="it-IT" w:eastAsia="en-US" w:bidi="ar-SA"/>
      </w:rPr>
    </w:lvl>
    <w:lvl w:ilvl="5" w:tplc="2A4ADD20">
      <w:numFmt w:val="bullet"/>
      <w:lvlText w:val="•"/>
      <w:lvlJc w:val="left"/>
      <w:pPr>
        <w:ind w:left="5383" w:hanging="370"/>
      </w:pPr>
      <w:rPr>
        <w:rFonts w:hint="default"/>
        <w:lang w:val="it-IT" w:eastAsia="en-US" w:bidi="ar-SA"/>
      </w:rPr>
    </w:lvl>
    <w:lvl w:ilvl="6" w:tplc="C98ED76C">
      <w:numFmt w:val="bullet"/>
      <w:lvlText w:val="•"/>
      <w:lvlJc w:val="left"/>
      <w:pPr>
        <w:ind w:left="6291" w:hanging="370"/>
      </w:pPr>
      <w:rPr>
        <w:rFonts w:hint="default"/>
        <w:lang w:val="it-IT" w:eastAsia="en-US" w:bidi="ar-SA"/>
      </w:rPr>
    </w:lvl>
    <w:lvl w:ilvl="7" w:tplc="E20A5780">
      <w:numFmt w:val="bullet"/>
      <w:lvlText w:val="•"/>
      <w:lvlJc w:val="left"/>
      <w:pPr>
        <w:ind w:left="7200" w:hanging="370"/>
      </w:pPr>
      <w:rPr>
        <w:rFonts w:hint="default"/>
        <w:lang w:val="it-IT" w:eastAsia="en-US" w:bidi="ar-SA"/>
      </w:rPr>
    </w:lvl>
    <w:lvl w:ilvl="8" w:tplc="1D48B732">
      <w:numFmt w:val="bullet"/>
      <w:lvlText w:val="•"/>
      <w:lvlJc w:val="left"/>
      <w:pPr>
        <w:ind w:left="8109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7F2B6616"/>
    <w:multiLevelType w:val="hybridMultilevel"/>
    <w:tmpl w:val="51CEBE92"/>
    <w:lvl w:ilvl="0" w:tplc="8B3AA470">
      <w:numFmt w:val="bullet"/>
      <w:lvlText w:val="-"/>
      <w:lvlJc w:val="left"/>
      <w:pPr>
        <w:ind w:left="1266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2F4BCBA">
      <w:numFmt w:val="bullet"/>
      <w:lvlText w:val=""/>
      <w:lvlJc w:val="left"/>
      <w:pPr>
        <w:ind w:left="1834" w:hanging="569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it-IT" w:eastAsia="en-US" w:bidi="ar-SA"/>
      </w:rPr>
    </w:lvl>
    <w:lvl w:ilvl="2" w:tplc="B9CA0214">
      <w:numFmt w:val="bullet"/>
      <w:lvlText w:val="•"/>
      <w:lvlJc w:val="left"/>
      <w:pPr>
        <w:ind w:left="2738" w:hanging="569"/>
      </w:pPr>
      <w:rPr>
        <w:rFonts w:hint="default"/>
        <w:lang w:val="it-IT" w:eastAsia="en-US" w:bidi="ar-SA"/>
      </w:rPr>
    </w:lvl>
    <w:lvl w:ilvl="3" w:tplc="F4CE27D2">
      <w:numFmt w:val="bullet"/>
      <w:lvlText w:val="•"/>
      <w:lvlJc w:val="left"/>
      <w:pPr>
        <w:ind w:left="3636" w:hanging="569"/>
      </w:pPr>
      <w:rPr>
        <w:rFonts w:hint="default"/>
        <w:lang w:val="it-IT" w:eastAsia="en-US" w:bidi="ar-SA"/>
      </w:rPr>
    </w:lvl>
    <w:lvl w:ilvl="4" w:tplc="0F267964">
      <w:numFmt w:val="bullet"/>
      <w:lvlText w:val="•"/>
      <w:lvlJc w:val="left"/>
      <w:pPr>
        <w:ind w:left="4535" w:hanging="569"/>
      </w:pPr>
      <w:rPr>
        <w:rFonts w:hint="default"/>
        <w:lang w:val="it-IT" w:eastAsia="en-US" w:bidi="ar-SA"/>
      </w:rPr>
    </w:lvl>
    <w:lvl w:ilvl="5" w:tplc="55B68C3E">
      <w:numFmt w:val="bullet"/>
      <w:lvlText w:val="•"/>
      <w:lvlJc w:val="left"/>
      <w:pPr>
        <w:ind w:left="5433" w:hanging="569"/>
      </w:pPr>
      <w:rPr>
        <w:rFonts w:hint="default"/>
        <w:lang w:val="it-IT" w:eastAsia="en-US" w:bidi="ar-SA"/>
      </w:rPr>
    </w:lvl>
    <w:lvl w:ilvl="6" w:tplc="96D4D24E">
      <w:numFmt w:val="bullet"/>
      <w:lvlText w:val="•"/>
      <w:lvlJc w:val="left"/>
      <w:pPr>
        <w:ind w:left="6332" w:hanging="569"/>
      </w:pPr>
      <w:rPr>
        <w:rFonts w:hint="default"/>
        <w:lang w:val="it-IT" w:eastAsia="en-US" w:bidi="ar-SA"/>
      </w:rPr>
    </w:lvl>
    <w:lvl w:ilvl="7" w:tplc="B230666C">
      <w:numFmt w:val="bullet"/>
      <w:lvlText w:val="•"/>
      <w:lvlJc w:val="left"/>
      <w:pPr>
        <w:ind w:left="7230" w:hanging="569"/>
      </w:pPr>
      <w:rPr>
        <w:rFonts w:hint="default"/>
        <w:lang w:val="it-IT" w:eastAsia="en-US" w:bidi="ar-SA"/>
      </w:rPr>
    </w:lvl>
    <w:lvl w:ilvl="8" w:tplc="B650B446">
      <w:numFmt w:val="bullet"/>
      <w:lvlText w:val="•"/>
      <w:lvlJc w:val="left"/>
      <w:pPr>
        <w:ind w:left="8129" w:hanging="5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8C"/>
    <w:rsid w:val="00017E29"/>
    <w:rsid w:val="00132377"/>
    <w:rsid w:val="003850A7"/>
    <w:rsid w:val="003978FC"/>
    <w:rsid w:val="004C34E6"/>
    <w:rsid w:val="005D4DAA"/>
    <w:rsid w:val="005F7CC5"/>
    <w:rsid w:val="007412E2"/>
    <w:rsid w:val="00741F8E"/>
    <w:rsid w:val="00756F37"/>
    <w:rsid w:val="007B0883"/>
    <w:rsid w:val="008504AB"/>
    <w:rsid w:val="00990B33"/>
    <w:rsid w:val="00A6728C"/>
    <w:rsid w:val="00A857D8"/>
    <w:rsid w:val="00AF644B"/>
    <w:rsid w:val="00BD5EA4"/>
    <w:rsid w:val="00E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0EAD"/>
  <w15:docId w15:val="{ADBC6B03-ACBE-459B-B933-4B4C391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5" w:right="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1266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1266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AssBln</dc:creator>
  <cp:lastModifiedBy>Utente</cp:lastModifiedBy>
  <cp:revision>6</cp:revision>
  <dcterms:created xsi:type="dcterms:W3CDTF">2024-11-25T08:43:00Z</dcterms:created>
  <dcterms:modified xsi:type="dcterms:W3CDTF">2024-11-25T08:58:00Z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2019</vt:lpwstr>
  </property>
</Properties>
</file>